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text" w:tblpY="158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4634"/>
        <w:gridCol w:w="4721"/>
      </w:tblGrid>
      <w:tr>
        <w:trPr/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постановлению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Брянской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eastAsia="Arial CYR"/>
                <w:sz w:val="28"/>
                <w:szCs w:val="28"/>
              </w:rPr>
              <w:t xml:space="preserve">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условиях, размерах, порядке </w:t>
      </w:r>
      <w:r>
        <w:rPr>
          <w:rFonts w:ascii="Times New Roman" w:hAnsi="Times New Roman"/>
          <w:sz w:val="28"/>
          <w:szCs w:val="28"/>
        </w:rPr>
        <w:t xml:space="preserve">назначения и выплаты единовременного</w:t>
      </w:r>
      <w:r>
        <w:rPr>
          <w:rFonts w:ascii="Times New Roman" w:hAnsi="Times New Roman"/>
          <w:sz w:val="28"/>
          <w:szCs w:val="28"/>
        </w:rPr>
        <w:t xml:space="preserve"> пособия членам семей гражданам,погибших (умерших) </w:t>
      </w:r>
      <w:r>
        <w:rPr>
          <w:rFonts w:ascii="Times New Roman" w:hAnsi="Times New Roman"/>
          <w:sz w:val="28"/>
          <w:szCs w:val="28"/>
        </w:rPr>
        <w:t xml:space="preserve">в результате чрезвычайных ситуаций природного и техногенного характера </w:t>
      </w:r>
      <w:r>
        <w:rPr>
          <w:rFonts w:ascii="Times New Roman" w:hAnsi="Times New Roman"/>
          <w:sz w:val="28"/>
          <w:szCs w:val="28"/>
        </w:rPr>
        <w:t xml:space="preserve">на территории Брянской области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1. Общие положения</w:t>
      </w:r>
      <w:r>
        <w:rPr>
          <w:rFonts w:eastAsiaTheme="minorHAnsi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1. </w:t>
      </w:r>
      <w:r>
        <w:rPr>
          <w:rFonts w:ascii="Times New Roman" w:hAnsi="Times New Roman" w:eastAsiaTheme="minorHAnsi"/>
          <w:sz w:val="28"/>
          <w:szCs w:val="28"/>
        </w:rPr>
        <w:t xml:space="preserve">Настоящее Положение разработано в соответствии со статьей </w:t>
      </w:r>
      <w:r>
        <w:rPr>
          <w:rFonts w:ascii="Times New Roman" w:hAnsi="Times New Roman" w:eastAsiaTheme="minorHAnsi"/>
          <w:sz w:val="28"/>
          <w:szCs w:val="28"/>
        </w:rPr>
        <w:t xml:space="preserve">11 </w:t>
      </w:r>
      <w:r>
        <w:rPr>
          <w:rFonts w:ascii="Times New Roman" w:hAnsi="Times New Roman" w:eastAsiaTheme="minorHAnsi"/>
          <w:sz w:val="28"/>
          <w:szCs w:val="28"/>
        </w:rPr>
        <w:t xml:space="preserve"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</w:t>
      </w:r>
      <w:r>
        <w:rPr>
          <w:rFonts w:ascii="Times New Roman" w:hAnsi="Times New Roman" w:eastAsiaTheme="minorHAnsi"/>
          <w:sz w:val="28"/>
          <w:szCs w:val="28"/>
        </w:rPr>
        <w:t xml:space="preserve"> з</w:t>
      </w:r>
      <w:r>
        <w:rPr>
          <w:rFonts w:ascii="Times New Roman" w:hAnsi="Times New Roman" w:eastAsiaTheme="minorHAnsi"/>
          <w:sz w:val="28"/>
          <w:szCs w:val="28"/>
        </w:rPr>
        <w:t xml:space="preserve">акона от 21 декабря 1994 года </w:t>
      </w:r>
      <w:r>
        <w:rPr>
          <w:rFonts w:ascii="Times New Roman" w:hAnsi="Times New Roman" w:eastAsiaTheme="minorHAnsi"/>
          <w:sz w:val="28"/>
          <w:szCs w:val="28"/>
        </w:rPr>
        <w:t xml:space="preserve">№ 68-ФЗ «О защите населения и территорий от чрезвычайных ситуаций приро</w:t>
      </w:r>
      <w:r>
        <w:rPr>
          <w:rFonts w:ascii="Times New Roman" w:hAnsi="Times New Roman" w:eastAsiaTheme="minorHAnsi"/>
          <w:sz w:val="28"/>
          <w:szCs w:val="28"/>
        </w:rPr>
        <w:t xml:space="preserve">дного и техногенного характера» и статьей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5 </w:t>
      </w:r>
      <w:r>
        <w:rPr>
          <w:rFonts w:ascii="Times New Roman" w:hAnsi="Times New Roman" w:cs="Times New Roman" w:eastAsia="Times New Roman" w:eastAsiaTheme="minorHAnsi"/>
          <w:sz w:val="28"/>
          <w:szCs w:val="28"/>
        </w:rPr>
        <w:t xml:space="preserve">Закона Брянской области от 30 декабря 2005 года        № 122-З «О защите населения и территории Брянской области от чрезвычайных ситуаций природного и техногенного характера»</w:t>
      </w:r>
      <w:r>
        <w:rPr>
          <w:rFonts w:ascii="Times New Roman" w:hAnsi="Times New Roman" w:eastAsiaTheme="minorHAnsi"/>
          <w:sz w:val="28"/>
          <w:szCs w:val="28"/>
        </w:rPr>
        <w:t xml:space="preserve"> и определяет условия, размеры, порядок назначения и выплаты единовременного пособия членам семей граждан, погибших (умерших)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 результате чрезвычайных ситуаций природного и техногенного характера на территории Брянской области, органом исполнительной государственной</w:t>
      </w:r>
      <w:r>
        <w:rPr>
          <w:rFonts w:ascii="Times New Roman" w:hAnsi="Times New Roman" w:eastAsiaTheme="minorHAnsi"/>
          <w:sz w:val="28"/>
          <w:szCs w:val="28"/>
        </w:rPr>
        <w:t xml:space="preserve"> власти Брянской области, уполномоченным в сферах социальной защиты населения и со</w:t>
      </w:r>
      <w:r>
        <w:rPr>
          <w:rFonts w:ascii="Times New Roman" w:hAnsi="Times New Roman" w:eastAsiaTheme="minorHAnsi"/>
          <w:sz w:val="28"/>
          <w:szCs w:val="28"/>
        </w:rPr>
        <w:t xml:space="preserve">циального обслуживания граждан (далее </w:t>
      </w:r>
      <w:r>
        <w:rPr>
          <w:rFonts w:ascii="Times New Roman" w:hAnsi="Times New Roman" w:eastAsiaTheme="minorHAnsi"/>
          <w:sz w:val="28"/>
          <w:szCs w:val="28"/>
        </w:rPr>
        <w:t xml:space="preserve">соответственно </w:t>
      </w:r>
      <w:r>
        <w:rPr>
          <w:rFonts w:ascii="Times New Roman" w:hAnsi="Times New Roman" w:eastAsiaTheme="minorHAnsi"/>
          <w:sz w:val="28"/>
          <w:szCs w:val="28"/>
        </w:rPr>
        <w:t xml:space="preserve">– </w:t>
      </w:r>
      <w:r>
        <w:rPr>
          <w:rFonts w:ascii="Times New Roman" w:hAnsi="Times New Roman" w:eastAsiaTheme="minorHAnsi"/>
          <w:sz w:val="28"/>
          <w:szCs w:val="28"/>
        </w:rPr>
        <w:t xml:space="preserve">заявитель, </w:t>
      </w:r>
      <w:r>
        <w:rPr>
          <w:rFonts w:ascii="Times New Roman" w:hAnsi="Times New Roman" w:eastAsiaTheme="minorHAnsi"/>
          <w:sz w:val="28"/>
          <w:szCs w:val="28"/>
        </w:rPr>
        <w:t xml:space="preserve">уполномоченный орган исполнительной власти</w:t>
      </w:r>
      <w:r>
        <w:rPr>
          <w:rFonts w:ascii="Times New Roman" w:hAnsi="Times New Roman" w:eastAsiaTheme="minorHAnsi"/>
          <w:sz w:val="28"/>
          <w:szCs w:val="28"/>
        </w:rPr>
        <w:t xml:space="preserve">, единовременное пособие</w:t>
      </w:r>
      <w:r>
        <w:rPr>
          <w:rFonts w:ascii="Times New Roman" w:hAnsi="Times New Roman" w:eastAsiaTheme="minorHAnsi"/>
          <w:sz w:val="28"/>
          <w:szCs w:val="28"/>
        </w:rPr>
        <w:t xml:space="preserve">)</w:t>
      </w:r>
      <w:r>
        <w:rPr>
          <w:rFonts w:ascii="Times New Roman" w:hAnsi="Times New Roman" w:eastAsiaTheme="minorHAnsi"/>
          <w:sz w:val="28"/>
          <w:szCs w:val="28"/>
        </w:rPr>
        <w:t xml:space="preserve">,</w:t>
      </w:r>
      <w:r>
        <w:rPr>
          <w:rFonts w:ascii="Times New Roman" w:hAnsi="Times New Roman" w:eastAsiaTheme="minorHAnsi"/>
          <w:sz w:val="28"/>
          <w:szCs w:val="28"/>
        </w:rPr>
        <w:t xml:space="preserve"> за счет средств обла</w:t>
      </w:r>
      <w:r>
        <w:rPr>
          <w:rFonts w:ascii="Times New Roman" w:hAnsi="Times New Roman" w:eastAsiaTheme="minorHAnsi"/>
          <w:sz w:val="28"/>
          <w:szCs w:val="28"/>
        </w:rPr>
        <w:t xml:space="preserve">стного бюджета на указанные цели.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2. Выплата </w:t>
      </w:r>
      <w:r>
        <w:rPr>
          <w:rFonts w:ascii="Times New Roman" w:hAnsi="Times New Roman" w:eastAsiaTheme="minorHAnsi"/>
          <w:sz w:val="28"/>
          <w:szCs w:val="28"/>
        </w:rPr>
        <w:t xml:space="preserve">единовременного пособия</w:t>
      </w:r>
      <w:r>
        <w:rPr>
          <w:rFonts w:ascii="Times New Roman" w:hAnsi="Times New Roman" w:eastAsiaTheme="minorHAnsi"/>
          <w:sz w:val="28"/>
          <w:szCs w:val="28"/>
        </w:rPr>
        <w:t xml:space="preserve"> осуществляется членам семей </w:t>
      </w:r>
      <w:r>
        <w:rPr>
          <w:rFonts w:ascii="Times New Roman" w:hAnsi="Times New Roman" w:eastAsiaTheme="minorHAnsi"/>
          <w:sz w:val="28"/>
          <w:szCs w:val="28"/>
        </w:rPr>
        <w:t xml:space="preserve">граждан, погибших (умерших) </w:t>
      </w:r>
      <w:r>
        <w:rPr>
          <w:rFonts w:ascii="Times New Roman" w:hAnsi="Times New Roman" w:eastAsiaTheme="minorHAnsi"/>
          <w:sz w:val="28"/>
          <w:szCs w:val="28"/>
        </w:rPr>
        <w:t xml:space="preserve">в результате чрезвычайных ситуаций природного и техногенного характера, </w:t>
      </w:r>
      <w:r>
        <w:rPr>
          <w:rFonts w:ascii="Times New Roman" w:hAnsi="Times New Roman" w:eastAsiaTheme="minorHAnsi"/>
          <w:sz w:val="28"/>
          <w:szCs w:val="28"/>
        </w:rPr>
        <w:t xml:space="preserve">проживающим на территории Брянской области.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К членам семьи погибшего (умершего) гражданина Российской Федерации относятся супруг (супруга), дети, родители и лица, находившиеся на иждивении погибшего (умершего) гражданина.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3.</w:t>
      </w:r>
      <w:r>
        <w:rPr>
          <w:rFonts w:ascii="Times New Roman" w:hAnsi="Times New Roman" w:eastAsiaTheme="minorHAnsi"/>
          <w:sz w:val="28"/>
          <w:szCs w:val="28"/>
        </w:rPr>
        <w:t xml:space="preserve"> В случаях, предусмотренных международными договорами Российской Федерации, настоящее Положение может применяться к правоотношениям, связанным с осуществлением выплат иностранным гражданам, при соблюдении условий, предусмотренных </w:t>
      </w:r>
      <w:r>
        <w:rPr>
          <w:rFonts w:ascii="Times New Roman" w:hAnsi="Times New Roman" w:eastAsiaTheme="minorHAnsi"/>
          <w:sz w:val="28"/>
          <w:szCs w:val="28"/>
        </w:rPr>
        <w:t xml:space="preserve">пунктом 2 настоящего Положения.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4</w:t>
      </w:r>
      <w:r>
        <w:rPr>
          <w:rFonts w:ascii="Times New Roman" w:hAnsi="Times New Roman" w:eastAsiaTheme="minorHAnsi"/>
          <w:sz w:val="28"/>
          <w:szCs w:val="28"/>
        </w:rPr>
        <w:t xml:space="preserve">. </w:t>
      </w:r>
      <w:r>
        <w:rPr>
          <w:rFonts w:ascii="Times New Roman" w:hAnsi="Times New Roman" w:eastAsiaTheme="minorHAnsi"/>
          <w:sz w:val="28"/>
          <w:szCs w:val="28"/>
        </w:rPr>
        <w:t xml:space="preserve">Е</w:t>
      </w:r>
      <w:r>
        <w:rPr>
          <w:rFonts w:ascii="Times New Roman" w:hAnsi="Times New Roman" w:eastAsiaTheme="minorHAnsi"/>
          <w:sz w:val="28"/>
          <w:szCs w:val="28"/>
        </w:rPr>
        <w:t xml:space="preserve">диновременн</w:t>
      </w:r>
      <w:r>
        <w:rPr>
          <w:rFonts w:ascii="Times New Roman" w:hAnsi="Times New Roman" w:eastAsiaTheme="minorHAnsi"/>
          <w:sz w:val="28"/>
          <w:szCs w:val="28"/>
        </w:rPr>
        <w:t xml:space="preserve">ое пособие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оказывается однократно </w:t>
      </w:r>
      <w:r>
        <w:rPr>
          <w:rFonts w:ascii="Times New Roman" w:hAnsi="Times New Roman" w:eastAsiaTheme="minorHAnsi"/>
          <w:sz w:val="28"/>
          <w:szCs w:val="28"/>
        </w:rPr>
        <w:t xml:space="preserve">независимо от страховы</w:t>
      </w:r>
      <w:r>
        <w:rPr>
          <w:rFonts w:ascii="Times New Roman" w:hAnsi="Times New Roman" w:eastAsiaTheme="minorHAnsi"/>
          <w:sz w:val="28"/>
          <w:szCs w:val="28"/>
        </w:rPr>
        <w:t xml:space="preserve">х выплат, осуществляемых страховщиками по заключенным договорам страхования, на заявительной основе.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eastAsiaTheme="minorHAnsi"/>
          <w:szCs w:val="28"/>
          <w:highlight w:val="none"/>
        </w:rPr>
      </w:pPr>
      <w:r>
        <w:rPr>
          <w:rFonts w:eastAsiaTheme="minorHAnsi"/>
        </w:rPr>
      </w:r>
      <w:r>
        <w:rPr>
          <w:rFonts w:ascii="Times New Roman" w:hAnsi="Times New Roman" w:eastAsiaTheme="minorHAnsi"/>
          <w:sz w:val="28"/>
          <w:szCs w:val="28"/>
        </w:rPr>
        <w:t xml:space="preserve">5. </w:t>
      </w:r>
      <w:r>
        <w:rPr>
          <w:rFonts w:ascii="Times New Roman" w:hAnsi="Times New Roman" w:eastAsiaTheme="minorHAnsi"/>
          <w:sz w:val="28"/>
          <w:szCs w:val="28"/>
        </w:rPr>
        <w:t xml:space="preserve">Понятия и термины, используемые в настоящем Положении, употребляются в том же значении, что и в Федеральном законе от 21 декабря 1994 года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eastAsiaTheme="minorHAnsi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6. </w:t>
      </w:r>
      <w:r>
        <w:rPr>
          <w:rFonts w:ascii="Times New Roman" w:hAnsi="Times New Roman" w:eastAsiaTheme="minorHAnsi"/>
          <w:sz w:val="28"/>
          <w:szCs w:val="28"/>
        </w:rPr>
        <w:t xml:space="preserve">Единовременное пособие выплачивается в размере 1 000 000 рублей за каждого погибшего (умершего) в равных долях каждому члену семьи  проживающему в Брянской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 семьи погибшего (умершего)  вправе отказаться от своей доли в пользу других членов семьи.  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7. </w:t>
      </w:r>
      <w:r>
        <w:rPr>
          <w:rFonts w:ascii="Times New Roman" w:hAnsi="Times New Roman" w:eastAsiaTheme="minorHAnsi"/>
          <w:sz w:val="28"/>
          <w:szCs w:val="28"/>
        </w:rPr>
        <w:t xml:space="preserve">Для назначения единовременного пособия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bidi="en-US"/>
        </w:rPr>
        <w:t xml:space="preserve">заявитель может подать заявление</w:t>
      </w:r>
      <w:r>
        <w:rPr>
          <w:rFonts w:ascii="Times New Roman" w:hAnsi="Times New Roman" w:eastAsiaTheme="minorHAnsi"/>
          <w:sz w:val="28"/>
          <w:szCs w:val="28"/>
        </w:rPr>
        <w:t xml:space="preserve"> по форме согласно приложению 1 к настоящему Положению от себя лично либо по заявлению опекуна, попечителя или другого законного представителя гражданина, представителя по доверенно</w:t>
      </w:r>
      <w:r>
        <w:rPr>
          <w:rFonts w:ascii="Times New Roman" w:hAnsi="Times New Roman" w:eastAsiaTheme="minorHAnsi"/>
          <w:sz w:val="28"/>
          <w:szCs w:val="28"/>
        </w:rPr>
        <w:t xml:space="preserve">сти в электронной либо письменной форме, непосредственно: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в отдел социальной защиты населения по месту жительства;</w:t>
      </w:r>
      <w:r>
        <w:rPr>
          <w:rFonts w:ascii="Times New Roman" w:hAnsi="Times New Roman" w:cs="Times New Roman" w:eastAsia="Times New Roman"/>
          <w:color w:val="000000"/>
          <w:highlight w:val="white"/>
          <w:lang w:bidi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highlight w:val="whit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bidi="en-US"/>
        </w:rPr>
        <w:t xml:space="preserve">через многофункциональный центр предоставления государственных и муниципальных услуг;</w:t>
      </w:r>
      <w:r>
        <w:rPr>
          <w:rFonts w:ascii="Times New Roman" w:hAnsi="Times New Roman" w:cs="Times New Roman" w:eastAsia="Times New Roman"/>
          <w:color w:val="000000"/>
          <w:highlight w:val="white"/>
          <w:lang w:bidi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highlight w:val="whit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bidi="en-US"/>
        </w:rPr>
        <w:t xml:space="preserve">в электронном виде с использованием федеральной государственной 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информационной системы «Единый портал государственных и муниципальных услуг» (далее – единый портал).</w:t>
      </w:r>
      <w:r>
        <w:rPr>
          <w:rFonts w:ascii="Times New Roman" w:hAnsi="Times New Roman" w:cs="Times New Roman" w:eastAsia="Times New Roman"/>
          <w:color w:val="000000"/>
          <w:highlight w:val="white"/>
          <w:lang w:bidi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8. Подача заявления посредством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ной подписи.</w:t>
      </w:r>
      <w:r>
        <w:rPr>
          <w:rFonts w:ascii="Times New Roman" w:hAnsi="Times New Roman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При подаче заявления через многофункциональный центр предоставления государственных и муниц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ипальных услуг либо в отдел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 социальной защиты населения заявителем представляется документ, удостоверяющий личность.</w:t>
      </w:r>
      <w:r>
        <w:rPr>
          <w:rFonts w:ascii="Times New Roman" w:hAnsi="Times New Roman" w:eastAsia="Times New Roman"/>
          <w:color w:val="000000"/>
          <w:lang w:bidi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highlight w:val="none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Заявление и (или) документы (сведения), поступившие в многофункциональный центр предоставления государственных и муниципальны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х услуг, передаются в отдел</w:t>
      </w: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 социальной защиты населения в соответствии с соглашением о взаимодействии.</w:t>
      </w:r>
      <w:r>
        <w:rPr>
          <w:rFonts w:ascii="Times New Roman" w:hAnsi="Times New Roman" w:eastAsia="Times New Roman"/>
          <w:color w:val="000000"/>
          <w:sz w:val="28"/>
          <w:highlight w:val="none"/>
          <w:lang w:bidi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Заявление, указанное в пункте 7 настоящего Положения, подается </w:t>
      </w:r>
      <w:r>
        <w:rPr>
          <w:rFonts w:ascii="Times New Roman" w:hAnsi="Times New Roman" w:eastAsiaTheme="minorHAnsi"/>
          <w:sz w:val="28"/>
          <w:szCs w:val="28"/>
        </w:rPr>
        <w:t xml:space="preserve">заявителем </w:t>
      </w:r>
      <w:r>
        <w:rPr>
          <w:rFonts w:ascii="Times New Roman" w:hAnsi="Times New Roman" w:eastAsiaTheme="minorHAnsi"/>
          <w:sz w:val="28"/>
          <w:szCs w:val="28"/>
        </w:rPr>
        <w:t xml:space="preserve">в течение 12 месяцев со дня гибели (смерти) в результате чрезвычайной ситуации.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9.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Одновременно с заявлением заявителем представляются в зависимости от сложившейся у него жизненной ситуации документы</w:t>
      </w:r>
      <w:r>
        <w:rPr>
          <w:rFonts w:ascii="Times New Roman" w:hAnsi="Times New Roman" w:eastAsiaTheme="minorHAnsi"/>
          <w:sz w:val="28"/>
          <w:szCs w:val="28"/>
        </w:rPr>
        <w:t xml:space="preserve">: 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</w:t>
      </w:r>
      <w:r>
        <w:rPr>
          <w:rFonts w:ascii="Times New Roman" w:hAnsi="Times New Roman" w:eastAsiaTheme="minorHAnsi"/>
          <w:sz w:val="28"/>
          <w:szCs w:val="28"/>
        </w:rPr>
        <w:t xml:space="preserve">копия документа, удостоверяющего личность (паспорта либо иного выдаваемого в установленном порядке документа, удостоверяющего личность и проживание (пребывание) на территор</w:t>
      </w:r>
      <w:r>
        <w:rPr>
          <w:rFonts w:ascii="Times New Roman" w:hAnsi="Times New Roman" w:eastAsiaTheme="minorHAnsi"/>
          <w:sz w:val="28"/>
          <w:szCs w:val="28"/>
        </w:rPr>
        <w:t xml:space="preserve">ии Брянской области заявителя</w:t>
      </w:r>
      <w:r>
        <w:rPr>
          <w:rFonts w:ascii="Times New Roman" w:hAnsi="Times New Roman" w:eastAsiaTheme="minorHAnsi"/>
          <w:sz w:val="28"/>
          <w:szCs w:val="28"/>
        </w:rPr>
        <w:t xml:space="preserve">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копия заключения</w:t>
      </w:r>
      <w:r>
        <w:rPr>
          <w:rFonts w:ascii="Times New Roman" w:hAnsi="Times New Roman" w:eastAsiaTheme="minorHAnsi"/>
          <w:sz w:val="28"/>
          <w:szCs w:val="28"/>
        </w:rPr>
        <w:t xml:space="preserve"> брака (для супруги или супруга) при регистрации акта гражданского состояния компетентным органом иностранного государства по законам соответствующего иностранного государства</w:t>
      </w:r>
      <w:r>
        <w:rPr>
          <w:rFonts w:ascii="Times New Roman" w:hAnsi="Times New Roman" w:eastAsiaTheme="minorHAnsi"/>
          <w:sz w:val="28"/>
          <w:szCs w:val="28"/>
        </w:rPr>
        <w:t xml:space="preserve">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3</w:t>
      </w:r>
      <w:r>
        <w:rPr>
          <w:rFonts w:ascii="Times New Roman" w:hAnsi="Times New Roman" w:eastAsiaTheme="minorHAnsi"/>
          <w:sz w:val="28"/>
          <w:szCs w:val="28"/>
        </w:rPr>
        <w:t xml:space="preserve">)заключение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судебно-медицинской экспертизы, устанавливающее гибель (смерть) в результате чрезвычайной ситуации</w:t>
      </w:r>
      <w:r>
        <w:rPr>
          <w:rFonts w:ascii="Times New Roman" w:hAnsi="Times New Roman" w:eastAsiaTheme="minorHAnsi"/>
          <w:sz w:val="28"/>
          <w:szCs w:val="28"/>
        </w:rPr>
        <w:t xml:space="preserve">;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4) копия доверенности</w:t>
      </w:r>
      <w:r>
        <w:rPr>
          <w:rFonts w:ascii="Times New Roman" w:hAnsi="Times New Roman" w:eastAsiaTheme="minorHAnsi"/>
          <w:sz w:val="28"/>
          <w:szCs w:val="28"/>
        </w:rPr>
        <w:t xml:space="preserve">, оформленн</w:t>
      </w:r>
      <w:r>
        <w:rPr>
          <w:rFonts w:ascii="Times New Roman" w:hAnsi="Times New Roman" w:eastAsiaTheme="minorHAnsi"/>
          <w:sz w:val="28"/>
          <w:szCs w:val="28"/>
        </w:rPr>
        <w:t xml:space="preserve">ая</w:t>
      </w:r>
      <w:r>
        <w:rPr>
          <w:rFonts w:ascii="Times New Roman" w:hAnsi="Times New Roman" w:eastAsiaTheme="minorHAnsi"/>
          <w:sz w:val="28"/>
          <w:szCs w:val="28"/>
        </w:rPr>
        <w:t xml:space="preserve"> в установленном законодательством порядке, подтвер</w:t>
      </w:r>
      <w:bookmarkStart w:id="0" w:name="_GoBack"/>
      <w:r>
        <w:rPr>
          <w:rFonts w:eastAsiaTheme="minorHAnsi"/>
        </w:rPr>
      </w:r>
      <w:bookmarkEnd w:id="0"/>
      <w:r>
        <w:rPr>
          <w:rFonts w:ascii="Times New Roman" w:hAnsi="Times New Roman" w:eastAsiaTheme="minorHAnsi"/>
          <w:sz w:val="28"/>
          <w:szCs w:val="28"/>
        </w:rPr>
        <w:t xml:space="preserve">ждающая полномочия представителя заявителя (в случае подачи заявления с прилагаемыми документам</w:t>
      </w:r>
      <w:r>
        <w:rPr>
          <w:rFonts w:ascii="Times New Roman" w:hAnsi="Times New Roman" w:eastAsiaTheme="minorHAnsi"/>
          <w:sz w:val="28"/>
          <w:szCs w:val="28"/>
        </w:rPr>
        <w:t xml:space="preserve">и представителем заявителя)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eastAsiaTheme="minorHAnsi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10.</w:t>
      </w:r>
      <w:r>
        <w:rPr>
          <w:rFonts w:ascii="Times New Roman" w:hAnsi="Times New Roman" w:eastAsiaTheme="minorHAnsi"/>
          <w:sz w:val="28"/>
          <w:szCs w:val="28"/>
        </w:rPr>
        <w:tab/>
      </w:r>
      <w:r>
        <w:rPr>
          <w:rFonts w:ascii="Times New Roman" w:hAnsi="Times New Roman" w:eastAsiaTheme="minorHAnsi"/>
          <w:sz w:val="28"/>
          <w:szCs w:val="28"/>
        </w:rPr>
        <w:t xml:space="preserve">Копии документов, указанных в пункте 9</w:t>
      </w:r>
      <w:r>
        <w:rPr>
          <w:rFonts w:ascii="Times New Roman" w:hAnsi="Times New Roman" w:eastAsiaTheme="minorHAnsi"/>
          <w:sz w:val="28"/>
          <w:szCs w:val="28"/>
        </w:rPr>
        <w:t xml:space="preserve"> настоящего Положения, представляются при предъявлении оригинала документа или заверенные в установленном порядке.</w:t>
      </w:r>
      <w:r>
        <w:rPr>
          <w:rFonts w:eastAsiaTheme="minorHAns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Заявление и документы, предусмотренные пунктом</w:t>
      </w:r>
      <w:r>
        <w:rPr>
          <w:rFonts w:ascii="Times New Roman" w:hAnsi="Times New Roman" w:eastAsiaTheme="minorHAnsi"/>
          <w:sz w:val="28"/>
          <w:szCs w:val="28"/>
        </w:rPr>
        <w:t xml:space="preserve"> 9 настоящего Положения, могут быть представлены на бумажных носителях либо в виде электронного документа (документов), подписанного электронной подписью в соответствии с требованиями Федерального закона от 6 апреля 2011 года </w:t>
      </w:r>
      <w:r>
        <w:rPr>
          <w:rFonts w:ascii="Times New Roman" w:hAnsi="Times New Roman" w:eastAsiaTheme="minorHAnsi"/>
          <w:sz w:val="28"/>
          <w:szCs w:val="28"/>
        </w:rPr>
        <w:br/>
        <w:t xml:space="preserve">№ 63-ФЗ «Об электронной по</w:t>
      </w:r>
      <w:r>
        <w:rPr>
          <w:rFonts w:ascii="Times New Roman" w:hAnsi="Times New Roman" w:eastAsiaTheme="minorHAnsi"/>
          <w:sz w:val="28"/>
          <w:szCs w:val="28"/>
        </w:rPr>
        <w:t xml:space="preserve">дписи» и Федерального закона от 27 июля </w:t>
      </w:r>
      <w:r>
        <w:rPr>
          <w:rFonts w:ascii="Times New Roman" w:hAnsi="Times New Roman" w:eastAsiaTheme="minorHAnsi"/>
          <w:sz w:val="28"/>
          <w:szCs w:val="28"/>
        </w:rPr>
        <w:br/>
        <w:t xml:space="preserve">2010 года № 210-ФЗ «Об организации предоставления государственных и муниципальных услуг», с использованием единого портала</w:t>
      </w:r>
      <w:r>
        <w:rPr>
          <w:rFonts w:ascii="Times New Roman" w:hAnsi="Times New Roman" w:eastAsiaTheme="minorHAnsi"/>
          <w:sz w:val="28"/>
          <w:szCs w:val="28"/>
        </w:rPr>
        <w:t xml:space="preserve"> либо 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11. В случае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если заявление подано с исп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ользованием единого портала, заявитель в течение 5 рабочих дней со дня регистрации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 заявления представляет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 документы (сведения), предусмотренные пунктом 9 настоящего 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ложения.</w:t>
      </w:r>
      <w:r>
        <w:rPr>
          <w:rFonts w:ascii="Times New Roman" w:hAnsi="Times New Roman" w:eastAsia="Times New Roman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lang w:bidi="en-US"/>
        </w:rPr>
      </w:pPr>
      <w:r>
        <w:rPr>
          <w:rFonts w:ascii="Times New Roman" w:hAnsi="Times New Roman" w:eastAsia="Times New Roman"/>
          <w:color w:val="000000"/>
          <w:sz w:val="28"/>
          <w:lang w:bidi="en-US"/>
        </w:rPr>
        <w:t xml:space="preserve">12.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  <w:r>
        <w:rPr>
          <w:rFonts w:ascii="Times New Roman" w:hAnsi="Times New Roman" w:eastAsia="Times New Roman"/>
          <w:color w:val="000000"/>
          <w:lang w:bidi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13. Заявление с прилагаемыми документами специалист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, ответст</w:t>
      </w:r>
      <w:r>
        <w:rPr>
          <w:rFonts w:ascii="Times New Roman" w:hAnsi="Times New Roman" w:eastAsiaTheme="minorHAnsi"/>
          <w:sz w:val="28"/>
          <w:szCs w:val="28"/>
        </w:rPr>
        <w:t xml:space="preserve">венный за прием и регистрацию корреспонденции, регистрирует в день их поступления.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14.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 в течение 2 рабочих дней со дня регистрации заявления с прилагаемыми документами уведомляет заявителя об отказе в рассмотрении за</w:t>
      </w:r>
      <w:r>
        <w:rPr>
          <w:rFonts w:ascii="Times New Roman" w:hAnsi="Times New Roman" w:eastAsiaTheme="minorHAnsi"/>
          <w:sz w:val="28"/>
          <w:szCs w:val="28"/>
        </w:rPr>
        <w:t xml:space="preserve">явления с указанием причины в случае: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заявителем представлен неполный пакет документов, предусмотренный </w:t>
      </w:r>
      <w:r>
        <w:rPr>
          <w:rFonts w:ascii="Times New Roman" w:hAnsi="Times New Roman" w:eastAsiaTheme="minorHAnsi"/>
          <w:sz w:val="28"/>
          <w:szCs w:val="28"/>
        </w:rPr>
        <w:t xml:space="preserve">пунктом 9 настоящего Положения;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2</w:t>
      </w:r>
      <w:r>
        <w:rPr>
          <w:rFonts w:ascii="Times New Roman" w:hAnsi="Times New Roman" w:eastAsiaTheme="minorHAnsi"/>
          <w:sz w:val="28"/>
          <w:szCs w:val="28"/>
        </w:rPr>
        <w:t xml:space="preserve">) заявителе</w:t>
      </w:r>
      <w:r>
        <w:rPr>
          <w:rFonts w:ascii="Times New Roman" w:hAnsi="Times New Roman" w:eastAsiaTheme="minorHAnsi"/>
          <w:sz w:val="28"/>
          <w:szCs w:val="28"/>
        </w:rPr>
        <w:t xml:space="preserve">м нарушен срок подачи заявления, </w:t>
      </w:r>
      <w:r>
        <w:rPr>
          <w:rFonts w:ascii="Times New Roman" w:hAnsi="Times New Roman" w:eastAsiaTheme="minorHAnsi"/>
          <w:sz w:val="28"/>
          <w:szCs w:val="28"/>
        </w:rPr>
        <w:t xml:space="preserve">предусмотренный абзацем четвертым пункта </w:t>
      </w:r>
      <w:r>
        <w:rPr>
          <w:rFonts w:ascii="Times New Roman" w:hAnsi="Times New Roman" w:eastAsiaTheme="minorHAnsi"/>
          <w:sz w:val="28"/>
          <w:szCs w:val="28"/>
        </w:rPr>
        <w:t xml:space="preserve">8 настоящего Положения.</w:t>
      </w:r>
      <w:r>
        <w:rPr>
          <w:rFonts w:eastAsiaTheme="minorHAnsi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Заявитель имеет право на повторное обращение с заявлением в течение срока, установленного абзацем четвертым пункта 8 настоящего Положения, в случае устранения причины, послужившей основанием для отказа в рассмотрении заявления, указанной в абзаце втором н</w:t>
      </w:r>
      <w:r>
        <w:rPr>
          <w:rFonts w:ascii="Times New Roman" w:hAnsi="Times New Roman" w:eastAsiaTheme="minorHAnsi"/>
          <w:sz w:val="28"/>
          <w:szCs w:val="28"/>
        </w:rPr>
        <w:t xml:space="preserve">астоящего пункта.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15. </w:t>
      </w:r>
      <w:r>
        <w:rPr>
          <w:rFonts w:ascii="Times New Roman" w:hAnsi="Times New Roman" w:eastAsiaTheme="minorHAnsi"/>
          <w:sz w:val="28"/>
          <w:szCs w:val="28"/>
        </w:rPr>
        <w:t xml:space="preserve">Специалист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, ответственный за рассмотрение заявления и прилагаемых к нему документов, в порядке межведомственного взаимодействия в течение 2 рабочих дней со дня регистрации заявления при необходимости запрашивает</w:t>
      </w:r>
      <w:r>
        <w:rPr>
          <w:rFonts w:ascii="Times New Roman" w:hAnsi="Times New Roman" w:eastAsiaTheme="minorHAnsi"/>
          <w:sz w:val="28"/>
          <w:szCs w:val="28"/>
        </w:rPr>
        <w:t xml:space="preserve"> дополнительно к документам, указанным в пункте 9 настоящего Положения, следующие сведения: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содержащиеся в решении органа опеки и попечительства об установлении опеки над ребенком (детьми);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о рождении ребенка (детей) в возрасте до 14 лет;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3) о рег</w:t>
      </w:r>
      <w:r>
        <w:rPr>
          <w:rFonts w:ascii="Times New Roman" w:hAnsi="Times New Roman" w:eastAsiaTheme="minorHAnsi"/>
          <w:sz w:val="28"/>
          <w:szCs w:val="28"/>
        </w:rPr>
        <w:t xml:space="preserve">истрации по месту жительства и (или) месту пребывания в пределах Российской Федерации заявителя и (или) членов его семьи;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4) о лишении (ограничении, восстановлении) родительских прав, сведения об отмене ограничения родительских прав, сведения </w:t>
      </w:r>
      <w:r>
        <w:rPr>
          <w:rFonts w:ascii="Times New Roman" w:hAnsi="Times New Roman" w:eastAsiaTheme="minorHAnsi"/>
          <w:sz w:val="28"/>
          <w:szCs w:val="28"/>
        </w:rPr>
        <w:br/>
        <w:t xml:space="preserve">об отобрании</w:t>
      </w:r>
      <w:r>
        <w:rPr>
          <w:rFonts w:ascii="Times New Roman" w:hAnsi="Times New Roman" w:eastAsiaTheme="minorHAnsi"/>
          <w:sz w:val="28"/>
          <w:szCs w:val="28"/>
        </w:rPr>
        <w:t xml:space="preserve"> ребенка при непосредственной угрозе его жизни или здоровью;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5) о заключении (расторжении) брака;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6) о родителях ребенка (детей);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7) об опекуне ребенка (детей), в отношении которог</w:t>
      </w:r>
      <w:r>
        <w:rPr>
          <w:rFonts w:ascii="Times New Roman" w:hAnsi="Times New Roman" w:eastAsiaTheme="minorHAnsi"/>
          <w:sz w:val="28"/>
          <w:szCs w:val="28"/>
        </w:rPr>
        <w:t xml:space="preserve">о(</w:t>
      </w:r>
      <w:r>
        <w:rPr>
          <w:rFonts w:ascii="Times New Roman" w:hAnsi="Times New Roman" w:eastAsiaTheme="minorHAnsi"/>
          <w:sz w:val="28"/>
          <w:szCs w:val="28"/>
        </w:rPr>
        <w:t xml:space="preserve">-ых) подано заявление;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8) об ограничении дееспособности или признании роди</w:t>
      </w:r>
      <w:r>
        <w:rPr>
          <w:rFonts w:ascii="Times New Roman" w:hAnsi="Times New Roman" w:eastAsiaTheme="minorHAnsi"/>
          <w:sz w:val="28"/>
          <w:szCs w:val="28"/>
        </w:rPr>
        <w:t xml:space="preserve">теля либо иного законного представителя ребенка (детей) </w:t>
      </w:r>
      <w:r>
        <w:rPr>
          <w:rFonts w:ascii="Times New Roman" w:hAnsi="Times New Roman" w:eastAsiaTheme="minorHAnsi"/>
          <w:sz w:val="28"/>
          <w:szCs w:val="28"/>
        </w:rPr>
        <w:t xml:space="preserve">недееспособным</w:t>
      </w:r>
      <w:r>
        <w:rPr>
          <w:rFonts w:ascii="Times New Roman" w:hAnsi="Times New Roman" w:eastAsiaTheme="minorHAnsi"/>
          <w:sz w:val="28"/>
          <w:szCs w:val="28"/>
        </w:rPr>
        <w:t xml:space="preserve">;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9) о государственной регистрации смерти заявителя </w:t>
      </w:r>
      <w:r>
        <w:rPr>
          <w:rFonts w:ascii="Times New Roman" w:hAnsi="Times New Roman" w:eastAsiaTheme="minorHAnsi"/>
          <w:sz w:val="28"/>
          <w:szCs w:val="28"/>
        </w:rPr>
        <w:t xml:space="preserve">и(</w:t>
      </w:r>
      <w:r>
        <w:rPr>
          <w:rFonts w:ascii="Times New Roman" w:hAnsi="Times New Roman" w:eastAsiaTheme="minorHAnsi"/>
          <w:sz w:val="28"/>
          <w:szCs w:val="28"/>
        </w:rPr>
        <w:t xml:space="preserve">или) членов его семьи, указанных в заявлении;</w:t>
      </w:r>
      <w:r>
        <w:rPr>
          <w:rFonts w:ascii="Times New Roman" w:hAnsi="Times New Roman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10) </w:t>
      </w:r>
      <w:r>
        <w:rPr>
          <w:rFonts w:ascii="Times New Roman" w:hAnsi="Times New Roman" w:eastAsiaTheme="minorHAnsi"/>
          <w:sz w:val="28"/>
          <w:szCs w:val="28"/>
        </w:rPr>
        <w:t xml:space="preserve">документ подтверждающий введение режима чрезвычайной ситуации на территории Брянской области для соответствующих органов управления и сил единой государственной системы предупреждения и ликвидации чрезвычайных ситуаций на которой проживал </w:t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погибший (умерший)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Межведомственный з</w:t>
      </w: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апрос направляется отделом социальной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>
        <w:rPr>
          <w:rFonts w:ascii="Times New Roman" w:hAnsi="Times New Roman" w:cs="Times New Roman" w:eastAsia="Times New Roman"/>
          <w:color w:val="000000"/>
          <w:lang w:bidi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lang w:bidi="en-US"/>
        </w:rPr>
        <w:t xml:space="preserve"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(или) организацию.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16.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Специалист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</w:t>
      </w:r>
      <w:r>
        <w:rPr>
          <w:rFonts w:ascii="Times New Roman" w:hAnsi="Times New Roman" w:eastAsiaTheme="minorHAnsi"/>
          <w:sz w:val="28"/>
          <w:szCs w:val="28"/>
        </w:rPr>
        <w:t xml:space="preserve">, ответственный за рассмотрение заявления и прилагаемых к нему документов, в течении 2 рабочих дней</w:t>
      </w:r>
      <w:r>
        <w:rPr>
          <w:rFonts w:ascii="Times New Roman" w:hAnsi="Times New Roman" w:eastAsiaTheme="minorHAnsi"/>
          <w:sz w:val="28"/>
          <w:szCs w:val="28"/>
        </w:rPr>
        <w:t xml:space="preserve"> подготавливает списки граждан, нуждающихся в получении единовременного пособия.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17.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не позднее 3 рабочих дней со дня формирования </w:t>
      </w:r>
      <w:r>
        <w:rPr>
          <w:rFonts w:ascii="Times New Roman" w:hAnsi="Times New Roman" w:eastAsiaTheme="minorHAnsi"/>
          <w:sz w:val="28"/>
          <w:szCs w:val="28"/>
        </w:rPr>
        <w:t xml:space="preserve">списков граждан, нуждающихся в получении единовременного пособия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направляет их в уполномоченный орган исполнительной власти для принятия решения </w:t>
      </w:r>
      <w:r>
        <w:rPr>
          <w:rFonts w:ascii="Times New Roman" w:hAnsi="Times New Roman" w:eastAsiaTheme="minorHAnsi"/>
          <w:sz w:val="28"/>
          <w:szCs w:val="28"/>
        </w:rPr>
        <w:t xml:space="preserve">о назначении единовременного пособия</w:t>
      </w:r>
      <w:r>
        <w:rPr>
          <w:rFonts w:ascii="Times New Roman" w:hAnsi="Times New Roman" w:eastAsiaTheme="minorHAnsi"/>
          <w:sz w:val="28"/>
          <w:szCs w:val="28"/>
        </w:rPr>
        <w:t xml:space="preserve"> либо об отказе в назначении единовременного пособия.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18. Уполномоченный </w:t>
      </w:r>
      <w:r>
        <w:rPr>
          <w:rFonts w:ascii="Times New Roman" w:hAnsi="Times New Roman" w:eastAsiaTheme="minorHAnsi"/>
          <w:sz w:val="28"/>
          <w:szCs w:val="28"/>
        </w:rPr>
        <w:t xml:space="preserve">орган исполнительной власти на основании списков граждан, нуждающихся в единовременном пособии, представленных отделом социальной защиты населения, принимает решение о назначении единовременного пособия либо об отказе в наз</w:t>
      </w:r>
      <w:r>
        <w:rPr>
          <w:rFonts w:ascii="Times New Roman" w:hAnsi="Times New Roman" w:eastAsiaTheme="minorHAnsi"/>
          <w:sz w:val="28"/>
          <w:szCs w:val="28"/>
        </w:rPr>
        <w:t xml:space="preserve">начении единовременного пособия в форме приказа по форме согласно приложениям 2 и 3 к настоящему Положению в течение 3 рабочих дней со дня поступления в уполномоченный орган исполнительной власти полного пакета документов.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19. </w:t>
      </w:r>
      <w:r>
        <w:rPr>
          <w:rFonts w:ascii="Times New Roman" w:hAnsi="Times New Roman" w:eastAsiaTheme="minorHAnsi"/>
          <w:sz w:val="28"/>
          <w:szCs w:val="28"/>
        </w:rPr>
        <w:t xml:space="preserve">Решение об отказе в назначении единовременного пособия принимается в следующих случаях: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1) представление заявителем неполных и (или) недостов</w:t>
      </w:r>
      <w:r>
        <w:rPr>
          <w:rFonts w:ascii="Times New Roman" w:hAnsi="Times New Roman" w:eastAsiaTheme="minorHAnsi"/>
          <w:sz w:val="28"/>
          <w:szCs w:val="28"/>
        </w:rPr>
        <w:t xml:space="preserve">ерных сведений;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2) невыполнение условий, предусмотренных пункт</w:t>
      </w:r>
      <w:r>
        <w:rPr>
          <w:rFonts w:ascii="Times New Roman" w:hAnsi="Times New Roman" w:eastAsiaTheme="minorHAnsi"/>
          <w:sz w:val="28"/>
          <w:szCs w:val="28"/>
        </w:rPr>
        <w:t xml:space="preserve">ом 2</w:t>
      </w:r>
      <w:r>
        <w:rPr>
          <w:rFonts w:ascii="Times New Roman" w:hAnsi="Times New Roman" w:eastAsiaTheme="minorHAnsi"/>
          <w:sz w:val="28"/>
          <w:szCs w:val="28"/>
        </w:rPr>
        <w:t xml:space="preserve"> настоящего Положения;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Решение о назначении </w:t>
      </w:r>
      <w:r>
        <w:rPr>
          <w:rFonts w:ascii="Times New Roman" w:hAnsi="Times New Roman" w:eastAsiaTheme="minorHAnsi"/>
          <w:sz w:val="28"/>
          <w:szCs w:val="28"/>
        </w:rPr>
        <w:t xml:space="preserve">единовременного пособия </w:t>
      </w:r>
      <w:r>
        <w:rPr>
          <w:rFonts w:ascii="Times New Roman" w:hAnsi="Times New Roman" w:eastAsiaTheme="minorHAnsi"/>
          <w:sz w:val="28"/>
          <w:szCs w:val="28"/>
        </w:rPr>
        <w:t xml:space="preserve">принимается при отсутств</w:t>
      </w:r>
      <w:r>
        <w:rPr>
          <w:rFonts w:ascii="Times New Roman" w:hAnsi="Times New Roman" w:eastAsiaTheme="minorHAnsi"/>
          <w:sz w:val="28"/>
          <w:szCs w:val="28"/>
        </w:rPr>
        <w:t xml:space="preserve">ии оснований, указанных в абзацах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втором и третьем </w:t>
      </w:r>
      <w:r>
        <w:rPr>
          <w:rFonts w:ascii="Times New Roman" w:hAnsi="Times New Roman" w:eastAsiaTheme="minorHAnsi"/>
          <w:sz w:val="28"/>
          <w:szCs w:val="28"/>
        </w:rPr>
        <w:t xml:space="preserve">настоящего пункта.</w:t>
      </w:r>
      <w:r>
        <w:rPr>
          <w:lang w:val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  <w:lang w:val="en-US"/>
        </w:rPr>
        <w:t xml:space="preserve">20</w:t>
      </w:r>
      <w:r>
        <w:rPr>
          <w:rFonts w:ascii="Times New Roman" w:hAnsi="Times New Roman" w:eastAsiaTheme="minorHAnsi"/>
          <w:sz w:val="28"/>
          <w:szCs w:val="28"/>
          <w:highlight w:val="none"/>
          <w:lang w:val="ru-RU"/>
        </w:rPr>
        <w:t xml:space="preserve">. </w:t>
      </w:r>
      <w:r>
        <w:rPr>
          <w:rFonts w:ascii="Times New Roman" w:hAnsi="Times New Roman" w:eastAsiaTheme="minorHAnsi"/>
          <w:sz w:val="28"/>
          <w:szCs w:val="28"/>
        </w:rPr>
        <w:t xml:space="preserve">В течение 3 рабочих дней со дня принятия решения о назначении и выплате единовременного пособия уполномоченный орган исполнительной власти направляет заявителю уведомление о назначении и выплате единовременного пособия</w:t>
      </w:r>
      <w:r>
        <w:rPr>
          <w:rFonts w:ascii="Times New Roman" w:hAnsi="Times New Roman" w:eastAsiaTheme="minorHAnsi"/>
          <w:sz w:val="28"/>
          <w:szCs w:val="28"/>
        </w:rPr>
        <w:t xml:space="preserve"> по форме согласно приложению 4 к настоящему Положению.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>
        <w:rPr>
          <w:rFonts w:ascii="Times New Roman" w:hAnsi="Times New Roman" w:eastAsiaTheme="minorHAnsi"/>
          <w:sz w:val="28"/>
          <w:szCs w:val="28"/>
        </w:rPr>
        <w:t xml:space="preserve">В течение 3 рабочих дней со дня принятия решения об отказе в назначении единовременного пособия уполномоченный орган исполнительной власти направляет заявителю уведомление об о</w:t>
      </w:r>
      <w:r>
        <w:rPr>
          <w:rFonts w:ascii="Times New Roman" w:hAnsi="Times New Roman" w:eastAsiaTheme="minorHAnsi"/>
          <w:sz w:val="28"/>
          <w:szCs w:val="28"/>
        </w:rPr>
        <w:t xml:space="preserve">тказе в назначении единовременной материальной помощи по форме согласно приложению 5 к настоящему Положению.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22. </w:t>
      </w:r>
      <w:r>
        <w:rPr>
          <w:rFonts w:ascii="Times New Roman" w:hAnsi="Times New Roman" w:eastAsiaTheme="minorHAnsi"/>
          <w:sz w:val="28"/>
          <w:szCs w:val="28"/>
        </w:rPr>
        <w:t xml:space="preserve">Окончательный ответ заявителю о рассмотрении заявления и представленных документов направляется уполномоченным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органом исполнительной власти </w:t>
      </w:r>
      <w:r>
        <w:rPr>
          <w:rFonts w:ascii="Times New Roman" w:hAnsi="Times New Roman" w:eastAsiaTheme="minorHAnsi"/>
          <w:sz w:val="28"/>
          <w:szCs w:val="28"/>
        </w:rPr>
        <w:t xml:space="preserve"> не позднее чем через 30 рабочих дней со дня регистра</w:t>
      </w:r>
      <w:r>
        <w:rPr>
          <w:rFonts w:ascii="Times New Roman" w:hAnsi="Times New Roman" w:eastAsiaTheme="minorHAnsi"/>
          <w:sz w:val="28"/>
          <w:szCs w:val="28"/>
        </w:rPr>
        <w:t xml:space="preserve">ции заявления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социальной защиты населения.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23. </w:t>
      </w:r>
      <w:r>
        <w:rPr>
          <w:rFonts w:ascii="Times New Roman" w:hAnsi="Times New Roman" w:eastAsiaTheme="minorHAnsi"/>
          <w:sz w:val="28"/>
          <w:szCs w:val="28"/>
        </w:rPr>
        <w:t xml:space="preserve">Выплата единовременного пособия гражданам осуществляется </w:t>
      </w:r>
      <w:r>
        <w:rPr>
          <w:rFonts w:ascii="Times New Roman" w:hAnsi="Times New Roman" w:eastAsiaTheme="minorHAnsi"/>
          <w:sz w:val="28"/>
          <w:szCs w:val="28"/>
        </w:rPr>
        <w:t xml:space="preserve"> уполномоченный органом исполнительной власти </w:t>
      </w:r>
      <w:r>
        <w:rPr>
          <w:rFonts w:ascii="Times New Roman" w:hAnsi="Times New Roman" w:eastAsiaTheme="minorHAnsi"/>
          <w:sz w:val="28"/>
          <w:szCs w:val="28"/>
        </w:rPr>
        <w:t xml:space="preserve">на открытые</w:t>
      </w:r>
      <w:r>
        <w:rPr>
          <w:rFonts w:ascii="Times New Roman" w:hAnsi="Times New Roman" w:eastAsiaTheme="minorHAnsi"/>
          <w:sz w:val="28"/>
          <w:szCs w:val="28"/>
        </w:rPr>
        <w:t xml:space="preserve"> в кредитных организациях счета в течение десяти рабочих дней </w:t>
      </w:r>
      <w:r>
        <w:rPr>
          <w:rFonts w:ascii="Times New Roman" w:hAnsi="Times New Roman" w:eastAsiaTheme="minorHAnsi"/>
          <w:sz w:val="28"/>
          <w:szCs w:val="28"/>
        </w:rPr>
        <w:t xml:space="preserve">с даты принятия</w:t>
      </w:r>
      <w:r>
        <w:rPr>
          <w:rFonts w:ascii="Times New Roman" w:hAnsi="Times New Roman" w:eastAsiaTheme="minorHAnsi"/>
          <w:sz w:val="28"/>
          <w:szCs w:val="28"/>
        </w:rPr>
        <w:t xml:space="preserve"> решения.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24. </w:t>
      </w:r>
      <w:r>
        <w:rPr>
          <w:rFonts w:ascii="Times New Roman" w:hAnsi="Times New Roman" w:eastAsiaTheme="minorHAnsi"/>
          <w:sz w:val="28"/>
          <w:szCs w:val="28"/>
        </w:rPr>
        <w:t xml:space="preserve">Единовременная материальная помощь</w:t>
      </w:r>
      <w:r>
        <w:rPr>
          <w:rFonts w:ascii="Times New Roman" w:hAnsi="Times New Roman" w:eastAsiaTheme="minorHAnsi"/>
          <w:sz w:val="28"/>
          <w:szCs w:val="28"/>
        </w:rPr>
        <w:t xml:space="preserve"> на несовершеннолетнего ребенка, не достигшего 14-летнего возраста, перечисляется на счет, открытый в кредитной организации на имя несовершеннолетнего ребенка родителем либо его законным представителем. </w:t>
      </w:r>
      <w:r>
        <w:rPr>
          <w:rFonts w:ascii="Times New Roman" w:hAnsi="Times New Roman" w:eastAsiaTheme="minorHAns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Плата за банковские услуги по операциям со средствами, предусмотренными для осуществления единовременной выплаты, не взимается.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25. </w:t>
      </w:r>
      <w:r>
        <w:rPr>
          <w:rFonts w:ascii="Times New Roman" w:hAnsi="Times New Roman" w:eastAsiaTheme="minorHAnsi"/>
          <w:sz w:val="28"/>
          <w:szCs w:val="28"/>
        </w:rPr>
        <w:t xml:space="preserve">Финансирование расходов, связанных с оказанием единовременного пособия</w:t>
      </w:r>
      <w:r>
        <w:rPr>
          <w:rFonts w:ascii="Times New Roman" w:hAnsi="Times New Roman" w:eastAsiaTheme="minorHAnsi"/>
          <w:sz w:val="28"/>
          <w:szCs w:val="28"/>
        </w:rPr>
        <w:t xml:space="preserve">, осуществляется за счет средств, предусмотренных в бюджете Брянской области в составе резервного фонда Правительства Брянской области, и производится в соответствии с утвержденным постановлением Правительства Брянской области </w:t>
      </w:r>
      <w:r>
        <w:rPr>
          <w:rFonts w:ascii="Times New Roman" w:hAnsi="Times New Roman" w:eastAsiaTheme="minorHAnsi"/>
          <w:sz w:val="28"/>
          <w:szCs w:val="28"/>
        </w:rPr>
        <w:t xml:space="preserve">от 8 апреля 2013 года № 3-П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«О Порядке использования бюджетных ассигнований резервного фонда Правительства </w:t>
      </w:r>
      <w:r>
        <w:rPr>
          <w:rFonts w:ascii="Times New Roman" w:hAnsi="Times New Roman" w:eastAsiaTheme="minorHAnsi"/>
          <w:sz w:val="28"/>
          <w:szCs w:val="28"/>
        </w:rPr>
        <w:t xml:space="preserve"> Брянской области».</w:t>
      </w:r>
      <w:r>
        <w:rPr>
          <w:rFonts w:ascii="Times New Roman" w:hAnsi="Times New Roman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>
        <w:rPr>
          <w:rFonts w:ascii="Times New Roman" w:hAnsi="Times New Roman"/>
          <w:sz w:val="28"/>
          <w:szCs w:val="28"/>
        </w:rPr>
        <w:t xml:space="preserve">Главным распорядителем средств областного бюджета вышеуказанных расходов является уполномоченный </w:t>
      </w:r>
      <w:r>
        <w:rPr>
          <w:rFonts w:ascii="Times New Roman" w:hAnsi="Times New Roman"/>
          <w:sz w:val="28"/>
          <w:szCs w:val="28"/>
        </w:rPr>
        <w:t xml:space="preserve">орган исполнительной власти – департамент семьи, социальной и демографической политики Брянской области.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>
        <w:rPr>
          <w:rFonts w:ascii="Times New Roman" w:hAnsi="Times New Roman"/>
          <w:sz w:val="28"/>
          <w:szCs w:val="28"/>
        </w:rPr>
        <w:t xml:space="preserve">Ответственность за целевое использование средств, предназначенных для осуществления единовременной </w:t>
      </w:r>
      <w:r>
        <w:rPr>
          <w:rFonts w:ascii="Times New Roman" w:hAnsi="Times New Roman"/>
          <w:sz w:val="28"/>
          <w:szCs w:val="28"/>
        </w:rPr>
        <w:t xml:space="preserve">материальной помощи</w:t>
      </w:r>
      <w:r>
        <w:rPr>
          <w:rFonts w:ascii="Times New Roman" w:hAnsi="Times New Roman"/>
          <w:sz w:val="28"/>
          <w:szCs w:val="28"/>
        </w:rPr>
        <w:t xml:space="preserve">, возлагается на</w:t>
      </w:r>
      <w:r>
        <w:rPr>
          <w:rFonts w:ascii="Times New Roman" w:hAnsi="Times New Roman"/>
          <w:sz w:val="28"/>
          <w:szCs w:val="28"/>
        </w:rPr>
        <w:t xml:space="preserve"> уполномоченный </w:t>
      </w:r>
      <w:r>
        <w:rPr>
          <w:rFonts w:ascii="Times New Roman" w:hAnsi="Times New Roman"/>
          <w:sz w:val="28"/>
          <w:szCs w:val="28"/>
        </w:rPr>
        <w:t xml:space="preserve">орган исполнительной власти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8"/>
          <w:szCs w:val="28"/>
        </w:rPr>
        <w:t xml:space="preserve">28.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Уполномоченный орган исполнительной власти</w:t>
      </w:r>
      <w:r>
        <w:rPr>
          <w:rFonts w:ascii="Times New Roman" w:hAnsi="Times New Roman" w:eastAsiaTheme="minorHAnsi"/>
          <w:sz w:val="28"/>
          <w:szCs w:val="28"/>
        </w:rPr>
        <w:t xml:space="preserve"> обеспечивает представление информации о факте назначения единовременного пособия, а также о сроках выплаты и размере единовременного пособия посредством использования Единой государственной информационной системы с</w:t>
      </w:r>
      <w:r>
        <w:rPr>
          <w:rFonts w:ascii="Times New Roman" w:hAnsi="Times New Roman" w:eastAsiaTheme="minorHAnsi"/>
          <w:sz w:val="28"/>
          <w:szCs w:val="28"/>
        </w:rPr>
        <w:t xml:space="preserve">оциального обеспечения (далее – </w:t>
      </w:r>
      <w:r>
        <w:rPr>
          <w:rFonts w:ascii="Times New Roman" w:hAnsi="Times New Roman" w:eastAsiaTheme="minorHAnsi"/>
          <w:sz w:val="28"/>
          <w:szCs w:val="28"/>
        </w:rPr>
        <w:t xml:space="preserve">ЕГИССО) в порядке и объеме, установленными Правительством Российской Федерации, и в соответствии с форматами, установленными оператором ЕГИССО.</w:t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1</w:t>
      </w: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единовременного пособия  </w:t>
      </w:r>
      <w:r>
        <w:rPr>
          <w:rFonts w:ascii="Times New Roman" w:hAnsi="Times New Roman" w:eastAsia="Times New Roman"/>
          <w:szCs w:val="20"/>
          <w:lang w:eastAsia="zh-CN"/>
        </w:rPr>
        <w:t xml:space="preserve">членам семей гражданам, погибших (умерших) в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</w:t>
      </w:r>
      <w:r>
        <w:rPr>
          <w:rFonts w:ascii="Times New Roman" w:hAnsi="Times New Roman" w:eastAsia="Times New Roman"/>
          <w:szCs w:val="24"/>
          <w:lang w:eastAsia="zh-CN"/>
        </w:rPr>
      </w:r>
      <w:r/>
    </w:p>
    <w:p>
      <w:pPr>
        <w:spacing w:after="0" w:line="240" w:lineRule="auto"/>
        <w:rPr>
          <w:rFonts w:ascii="Courier New" w:hAnsi="Courier New"/>
          <w:lang w:eastAsia="zh-CN"/>
        </w:rPr>
      </w:pPr>
      <w:r>
        <w:rPr>
          <w:rFonts w:ascii="Courier New" w:hAnsi="Courier New"/>
          <w:sz w:val="20"/>
          <w:szCs w:val="20"/>
          <w:lang w:eastAsia="zh-CN"/>
        </w:rPr>
      </w:r>
      <w:r>
        <w:rPr>
          <w:rFonts w:ascii="Courier New" w:hAnsi="Courier New"/>
          <w:sz w:val="20"/>
          <w:szCs w:val="20"/>
          <w:lang w:eastAsia="zh-CN"/>
        </w:rPr>
      </w:r>
      <w:r/>
    </w:p>
    <w:tbl>
      <w:tblPr>
        <w:tblStyle w:val="849"/>
        <w:tblW w:w="0" w:type="auto"/>
        <w:tblInd w:w="4009" w:type="dxa"/>
        <w:tblLayout w:type="fixed"/>
        <w:tblLook w:val="04A0" w:firstRow="1" w:lastRow="0" w:firstColumn="1" w:lastColumn="0" w:noHBand="0" w:noVBand="1"/>
      </w:tblPr>
      <w:tblGrid>
        <w:gridCol w:w="53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В 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(наименование уполномоченного органа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 исполнительной власти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от_______________________________________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(фамилия, имя, отчество заявителя/законного представителя (нужное подчеркнуть))</w:t>
            </w:r>
            <w:r>
              <w:rPr>
                <w:rFonts w:ascii="Times New Roman" w:hAnsi="Times New Roman" w:eastAsia="Times New Roman"/>
                <w:color w:val="22272F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_________________________________________,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зарегистрированно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го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 по адресу:_______________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телефон: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паспорт 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серия_______N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 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>
          <w:trHeight w:val="34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выдан_____________________________________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(кем и когда 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выдан</w:t>
            </w:r>
            <w:r>
              <w:rPr>
                <w:rFonts w:ascii="Times New Roman" w:hAnsi="Times New Roman" w:eastAsia="Times New Roman"/>
                <w:color w:val="22272F"/>
                <w:szCs w:val="24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  <w:t xml:space="preserve">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fill="ffffff"/>
              <w:rPr>
                <w:rFonts w:ascii="Times New Roman" w:hAnsi="Times New Roman" w:eastAsia="Times New Roman"/>
                <w:color w:val="22272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Times New Roman" w:hAnsi="Times New Roman" w:eastAsia="Times New Roman"/>
                <w:color w:val="22272F"/>
                <w:sz w:val="24"/>
                <w:szCs w:val="24"/>
              </w:rPr>
            </w:r>
            <w:r/>
          </w:p>
        </w:tc>
      </w:tr>
    </w:tbl>
    <w:p>
      <w:pPr>
        <w:jc w:val="right"/>
        <w:spacing w:after="0" w:line="240" w:lineRule="auto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/>
    </w:p>
    <w:p>
      <w:pPr>
        <w:jc w:val="right"/>
        <w:spacing w:after="0" w:line="240" w:lineRule="auto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22272F"/>
          <w:sz w:val="23"/>
          <w:szCs w:val="24"/>
          <w:lang w:eastAsia="zh-CN"/>
        </w:rPr>
        <w:t xml:space="preserve"> </w:t>
      </w:r>
      <w:r>
        <w:rPr>
          <w:rFonts w:ascii="Times New Roman" w:hAnsi="Times New Roman" w:eastAsia="Times New Roman"/>
          <w:b/>
          <w:color w:val="22272F"/>
          <w:sz w:val="24"/>
          <w:szCs w:val="24"/>
          <w:highlight w:val="white"/>
          <w:lang w:eastAsia="zh-CN"/>
        </w:rPr>
        <w:t xml:space="preserve">ЗАЯВЛЕНИЕ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eastAsiaTheme="minorHAns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Прошу назначить мне</w:t>
      </w:r>
      <w:r>
        <w:rPr>
          <w:rFonts w:ascii="Times New Roman" w:hAnsi="Times New Roman"/>
          <w:sz w:val="24"/>
          <w:szCs w:val="28"/>
        </w:rPr>
        <w:t xml:space="preserve">  _______________</w:t>
      </w:r>
      <w:r>
        <w:rPr>
          <w:rFonts w:ascii="Times New Roman" w:hAnsi="Times New Roman"/>
          <w:sz w:val="24"/>
          <w:szCs w:val="28"/>
        </w:rPr>
        <w:t xml:space="preserve">___________</w:t>
      </w:r>
      <w:r>
        <w:rPr>
          <w:rFonts w:ascii="Times New Roman" w:hAnsi="Times New Roman"/>
          <w:sz w:val="24"/>
          <w:szCs w:val="28"/>
        </w:rPr>
        <w:t xml:space="preserve">__________________________</w:t>
      </w:r>
      <w:r>
        <w:rPr>
          <w:sz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sz w:val="24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t xml:space="preserve"> (Ф. И. О. полностью, дата рождения)</w:t>
      </w:r>
      <w:r>
        <w:rPr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выплату единовременного пособия как члену семьи</w:t>
      </w:r>
      <w:r>
        <w:rPr>
          <w:rFonts w:ascii="Times New Roman" w:hAnsi="Times New Roman"/>
          <w:sz w:val="24"/>
          <w:szCs w:val="28"/>
        </w:rPr>
        <w:t xml:space="preserve">:______________________ </w:t>
      </w:r>
      <w:r>
        <w:rPr>
          <w:sz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highlight w:val="none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  <w:szCs w:val="28"/>
        </w:rPr>
        <w:t xml:space="preserve">(указать одно из: супруг (супруга),</w:t>
      </w:r>
      <w:r>
        <w:rPr>
          <w:sz w:val="20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highlight w:val="none"/>
        </w:rPr>
      </w:pPr>
      <w:r>
        <w:rPr>
          <w:rFonts w:ascii="Times New Roman" w:hAnsi="Times New Roman"/>
          <w:sz w:val="20"/>
          <w:szCs w:val="28"/>
          <w:highlight w:val="none"/>
        </w:rPr>
        <w:t xml:space="preserve">ребенок, родитель, лицо, находящееся</w:t>
      </w:r>
      <w:r>
        <w:rPr>
          <w:sz w:val="20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8"/>
          <w:highlight w:val="none"/>
        </w:rPr>
        <w:t xml:space="preserve">                                                                                на иждивении</w:t>
      </w:r>
      <w:r>
        <w:rPr>
          <w:rFonts w:ascii="Times New Roman" w:hAnsi="Times New Roman"/>
          <w:sz w:val="20"/>
          <w:szCs w:val="28"/>
          <w:highlight w:val="none"/>
        </w:rPr>
        <w:t xml:space="preserve"> </w:t>
      </w:r>
      <w:r>
        <w:rPr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4"/>
          <w:szCs w:val="28"/>
          <w:highlight w:val="none"/>
        </w:rPr>
        <w:t xml:space="preserve">___________</w:t>
      </w:r>
      <w:r>
        <w:rPr>
          <w:sz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8"/>
          <w:highlight w:val="none"/>
        </w:rPr>
        <w:t xml:space="preserve">(супругу (супруге) указать фамилию до заключения брака, реквизиты записи о заключении брака (номер, дату записи и орган ЗАГС, где составлена запись) (при наличии)</w:t>
      </w:r>
      <w:r>
        <w:rPr>
          <w:sz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погибшего (умершего)______________________________________________</w:t>
      </w:r>
      <w:r>
        <w:rPr>
          <w:rFonts w:ascii="Times New Roman" w:hAnsi="Times New Roman"/>
          <w:sz w:val="24"/>
          <w:szCs w:val="28"/>
        </w:rPr>
        <w:t xml:space="preserve">___________</w:t>
      </w:r>
      <w:r>
        <w:rPr>
          <w:sz w:val="24"/>
        </w:rPr>
      </w:r>
      <w:r/>
    </w:p>
    <w:p>
      <w:pPr>
        <w:ind w:firstLine="0"/>
        <w:jc w:val="left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sz w:val="24"/>
        </w:rPr>
      </w:r>
      <w:r/>
    </w:p>
    <w:p>
      <w:pPr>
        <w:ind w:firstLine="0"/>
        <w:jc w:val="left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_____________________________________________________________________________</w:t>
      </w:r>
      <w:r>
        <w:rPr>
          <w:sz w:val="24"/>
        </w:rPr>
      </w:r>
      <w:r/>
    </w:p>
    <w:p>
      <w:pPr>
        <w:ind w:firstLine="0"/>
        <w:jc w:val="left"/>
        <w:spacing w:after="0" w:line="240" w:lineRule="auto"/>
        <w:widowControl w:val="off"/>
        <w:rPr>
          <w:rFonts w:ascii="Times New Roman" w:hAnsi="Times New Roman"/>
          <w:sz w:val="20"/>
          <w:highlight w:val="none"/>
        </w:rPr>
      </w:pPr>
      <w:r>
        <w:rPr>
          <w:rFonts w:ascii="Times New Roman" w:hAnsi="Times New Roman"/>
          <w:sz w:val="20"/>
          <w:szCs w:val="24"/>
          <w:highlight w:val="none"/>
        </w:rPr>
        <w:t xml:space="preserve">(Ф.И.О. (при наличии) погибшего (умершего), дата рождения, реквизиты постановления следователя (дознавателя, судьи) или определения суда, подтверждающие факт гибели (смерти) гражданина в результате чрезвычайной ситуации) </w:t>
      </w:r>
      <w:r>
        <w:rPr>
          <w:sz w:val="20"/>
        </w:rPr>
      </w:r>
      <w:r/>
    </w:p>
    <w:p>
      <w:pPr>
        <w:ind w:firstLine="0"/>
        <w:jc w:val="left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результате чрезвычайной ситуации на территории _____________________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___________</w:t>
      </w:r>
      <w:r>
        <w:rPr>
          <w:sz w:val="24"/>
        </w:rPr>
      </w:r>
      <w:r/>
    </w:p>
    <w:p>
      <w:pPr>
        <w:ind w:firstLine="0"/>
        <w:jc w:val="righ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4"/>
          <w:highlight w:val="none"/>
        </w:rPr>
        <w:t xml:space="preserve">(наименование субъекта Российской Федерации)</w:t>
      </w:r>
      <w:r>
        <w:rPr>
          <w:sz w:val="24"/>
        </w:rPr>
      </w:r>
      <w:r/>
    </w:p>
    <w:p>
      <w:pPr>
        <w:ind w:firstLine="0"/>
        <w:jc w:val="left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______________________________________________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_______________________________ </w:t>
      </w:r>
      <w:r>
        <w:rPr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Достоверность сообщаемых мной сведений подтверждаю.</w:t>
      </w:r>
      <w:r>
        <w:rPr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Об ответственности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за представление документов с заведомо </w:t>
      </w:r>
      <w:r>
        <w:rPr>
          <w:rFonts w:ascii="Times New Roman" w:hAnsi="Times New Roman"/>
          <w:sz w:val="24"/>
          <w:szCs w:val="28"/>
        </w:rPr>
        <w:t xml:space="preserve">недостоверными сведениями, влияющими на получение единовременн</w:t>
      </w:r>
      <w:r>
        <w:rPr>
          <w:rFonts w:ascii="Times New Roman" w:hAnsi="Times New Roman"/>
          <w:sz w:val="24"/>
          <w:szCs w:val="28"/>
        </w:rPr>
        <w:t xml:space="preserve">ой</w:t>
      </w:r>
      <w:r>
        <w:rPr>
          <w:rFonts w:ascii="Times New Roman" w:hAnsi="Times New Roman"/>
          <w:sz w:val="24"/>
          <w:szCs w:val="28"/>
        </w:rPr>
        <w:t xml:space="preserve"> материальн</w:t>
      </w:r>
      <w:r>
        <w:rPr>
          <w:rFonts w:ascii="Times New Roman" w:hAnsi="Times New Roman"/>
          <w:sz w:val="24"/>
          <w:szCs w:val="28"/>
        </w:rPr>
        <w:t xml:space="preserve">ой</w:t>
      </w:r>
      <w:r>
        <w:rPr>
          <w:rFonts w:ascii="Times New Roman" w:hAnsi="Times New Roman"/>
          <w:sz w:val="24"/>
          <w:szCs w:val="28"/>
        </w:rPr>
        <w:t xml:space="preserve"> помощи, предупрежден(-а).</w:t>
      </w:r>
      <w:r>
        <w:rPr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В соответствии </w:t>
      </w:r>
      <w:r>
        <w:rPr>
          <w:rFonts w:ascii="Times New Roman" w:hAnsi="Times New Roman"/>
          <w:sz w:val="24"/>
          <w:szCs w:val="28"/>
        </w:rPr>
        <w:t xml:space="preserve">с Федеральны</w:t>
      </w:r>
      <w:r>
        <w:rPr>
          <w:rFonts w:ascii="Times New Roman" w:hAnsi="Times New Roman"/>
          <w:sz w:val="24"/>
          <w:szCs w:val="28"/>
        </w:rPr>
        <w:t xml:space="preserve">м законом от 27 июля 2006 года № 152-ФЗ «О персональных данных» даю согласие на обработку указанных</w:t>
      </w:r>
      <w:r>
        <w:rPr>
          <w:rFonts w:ascii="Times New Roman" w:hAnsi="Times New Roman"/>
          <w:sz w:val="24"/>
          <w:szCs w:val="28"/>
        </w:rPr>
        <w:t xml:space="preserve"> мной данных</w:t>
      </w:r>
      <w:r>
        <w:rPr>
          <w:rFonts w:ascii="Times New Roman" w:hAnsi="Times New Roman"/>
          <w:sz w:val="24"/>
          <w:szCs w:val="28"/>
        </w:rPr>
        <w:t xml:space="preserve"> должностным лицам отдела социальной защиты населения Брянской области, департамента семьи, социальной и демографической </w:t>
      </w:r>
      <w:r>
        <w:rPr>
          <w:rFonts w:ascii="Times New Roman" w:hAnsi="Times New Roman"/>
          <w:sz w:val="24"/>
          <w:szCs w:val="28"/>
        </w:rPr>
        <w:t xml:space="preserve">политики Брянской области, </w:t>
      </w:r>
      <w:r>
        <w:rPr>
          <w:rFonts w:ascii="Times New Roman" w:hAnsi="Times New Roman"/>
          <w:sz w:val="24"/>
          <w:szCs w:val="28"/>
        </w:rPr>
        <w:t xml:space="preserve">в целях оказания </w:t>
      </w:r>
      <w:r>
        <w:rPr>
          <w:rFonts w:ascii="Times New Roman" w:hAnsi="Times New Roman"/>
          <w:sz w:val="24"/>
          <w:szCs w:val="28"/>
        </w:rPr>
        <w:t xml:space="preserve">единовременного пособия.</w:t>
      </w:r>
      <w:r>
        <w:rPr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К заявлению прилагаю:</w:t>
      </w:r>
      <w:r>
        <w:rPr>
          <w:rFonts w:ascii="Times New Roman" w:hAnsi="Times New Roman"/>
          <w:sz w:val="24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________</w:t>
      </w:r>
      <w:r>
        <w:rPr>
          <w:rFonts w:ascii="Times New Roman" w:hAnsi="Times New Roman"/>
          <w:sz w:val="24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 xml:space="preserve">____________________________________________</w:t>
        <w:br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4"/>
        </w:rPr>
        <w:t xml:space="preserve">(перечень прилагаемых документов)</w:t>
      </w:r>
      <w:r>
        <w:rPr>
          <w:rFonts w:ascii="Times New Roman" w:hAnsi="Times New Roman"/>
          <w:sz w:val="20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перечислить назначенное единовременное пособие </w:t>
      </w:r>
      <w:r>
        <w:rPr>
          <w:rFonts w:ascii="Times New Roman" w:hAnsi="Times New Roman"/>
          <w:sz w:val="24"/>
          <w:szCs w:val="24"/>
        </w:rPr>
        <w:t xml:space="preserve">через кредитную организацию: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ФИО получателя полностью 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color w:val="22272F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Полное наименование банка 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___________________________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  <w:t xml:space="preserve">_________________________</w:t>
      </w:r>
      <w:r>
        <w:rPr>
          <w:rFonts w:ascii="Times New Roman" w:hAnsi="Times New Roman" w:eastAsia="Times New Roman"/>
          <w:color w:val="22272F"/>
          <w:sz w:val="24"/>
          <w:szCs w:val="24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highlight w:val="white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ИНН банка 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КПП банка 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БИК банка ___________________________________________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/>
        <w:shd w:val="clear" w:color="ffffff" w:fill="ffffff"/>
        <w:rPr>
          <w:rFonts w:ascii="Times New Roman" w:hAnsi="Times New Roman" w:eastAsia="Times New Roman"/>
          <w:lang w:eastAsia="zh-C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Корр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.с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чет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 банка _____________________________________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_________________________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zh-CN"/>
        </w:rPr>
        <w:t xml:space="preserve">Счет получателя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Заявление и документы ________________________________________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(Ф. И. О. заявителя)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оказание единовременного пособия приняты </w:t>
      </w:r>
      <w:r>
        <w:rPr>
          <w:rFonts w:ascii="Times New Roman" w:hAnsi="Times New Roman"/>
          <w:sz w:val="24"/>
          <w:szCs w:val="24"/>
        </w:rPr>
        <w:t xml:space="preserve">____ __________20 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(Ф. И. О.)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Расписка-уведомление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 гр. 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426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(Ф. И. О. заявителя) 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оказания единовременного пособия приняты </w:t>
      </w:r>
      <w:r>
        <w:rPr>
          <w:rFonts w:ascii="Times New Roman" w:hAnsi="Times New Roman"/>
          <w:sz w:val="24"/>
          <w:szCs w:val="24"/>
        </w:rPr>
        <w:t xml:space="preserve">____ _________ 20 ___ г., зарегистрированы </w:t>
      </w:r>
      <w:r>
        <w:rPr>
          <w:rFonts w:ascii="Times New Roman" w:hAnsi="Times New Roman"/>
          <w:sz w:val="24"/>
          <w:szCs w:val="24"/>
        </w:rPr>
        <w:t xml:space="preserve">под</w:t>
      </w:r>
      <w:r>
        <w:rPr>
          <w:rFonts w:ascii="Times New Roman" w:hAnsi="Times New Roman"/>
          <w:sz w:val="24"/>
          <w:szCs w:val="24"/>
        </w:rPr>
        <w:t xml:space="preserve"> № __________.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Подпись должностного лица _________________________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(Ф. И. О.)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left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</w:t>
      </w:r>
      <w:r>
        <w:rPr>
          <w:rFonts w:ascii="Times New Roman" w:hAnsi="Times New Roman" w:eastAsia="Times New Roman"/>
          <w:sz w:val="20"/>
          <w:szCs w:val="20"/>
          <w:lang w:val="en-US"/>
        </w:rPr>
        <w:t xml:space="preserve">2</w:t>
      </w: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единовременного пособия  </w:t>
      </w:r>
      <w:r>
        <w:rPr>
          <w:rFonts w:ascii="Times New Roman" w:hAnsi="Times New Roman" w:eastAsia="Times New Roman"/>
          <w:szCs w:val="20"/>
          <w:lang w:eastAsia="zh-CN"/>
        </w:rPr>
        <w:t xml:space="preserve">членам семей гражданам, погибших (умерших) в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уполномоченного органа</w:t>
      </w:r>
      <w:r>
        <w:rPr>
          <w:rFonts w:ascii="Times New Roman" w:hAnsi="Times New Roman"/>
        </w:rPr>
        <w:t xml:space="preserve"> исполнительной власти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42"/>
        <w:gridCol w:w="2136"/>
      </w:tblGrid>
      <w:tr>
        <w:trPr/>
        <w:tc>
          <w:tcPr>
            <w:shd w:val="clear" w:color="ffffff" w:fill="ffffff"/>
            <w:tcBorders>
              <w:bottom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</w:pPr>
            <w:r/>
            <w:bookmarkStart w:id="0" w:name="RegDate"/>
            <w:r>
              <w:t xml:space="preserve">Дата</w:t>
            </w:r>
            <w:bookmarkEnd w:id="0"/>
            <w:r/>
            <w:r/>
          </w:p>
        </w:tc>
        <w:tc>
          <w:tcPr>
            <w:shd w:val="clear" w:color="ffffff" w:fill="ffffff"/>
            <w:tcW w:w="442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</w:pPr>
            <w:r/>
            <w:bookmarkStart w:id="1" w:name="RegNum"/>
            <w:r>
              <w:t xml:space="preserve">РегНомер</w:t>
            </w:r>
            <w:bookmarkEnd w:id="1"/>
            <w:r/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г. Брянск</w:t>
      </w:r>
      <w:r>
        <w:rPr>
          <w:rFonts w:ascii="Times New Roman" w:hAnsi="Times New Roman"/>
        </w:rPr>
      </w:r>
      <w:r/>
    </w:p>
    <w:p>
      <w:pPr>
        <w:ind w:left="0" w:right="5528" w:firstLine="0"/>
        <w:jc w:val="both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О  назначении единовременного пособия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членам семей гражданам, погибших (умерших)</w:t>
      </w:r>
      <w:r>
        <w:rPr>
          <w:rFonts w:ascii="Times New Roman" w:hAnsi="Times New Roman"/>
          <w:sz w:val="24"/>
          <w:szCs w:val="24"/>
        </w:rPr>
        <w:t xml:space="preserve"> в результате </w:t>
      </w:r>
      <w:r>
        <w:rPr>
          <w:rFonts w:ascii="Times New Roman" w:hAnsi="Times New Roman"/>
          <w:sz w:val="24"/>
          <w:szCs w:val="24"/>
        </w:rPr>
        <w:t xml:space="preserve">чрезвычайных ситуаций </w:t>
      </w:r>
      <w:r>
        <w:rPr>
          <w:rFonts w:ascii="Times New Roman" w:hAnsi="Times New Roman"/>
          <w:sz w:val="24"/>
          <w:szCs w:val="24"/>
        </w:rPr>
        <w:t xml:space="preserve">природного </w:t>
      </w:r>
      <w:r>
        <w:rPr>
          <w:rFonts w:ascii="Times New Roman" w:hAnsi="Times New Roman"/>
          <w:sz w:val="24"/>
          <w:szCs w:val="24"/>
        </w:rPr>
        <w:t xml:space="preserve">и техногенного  характера </w:t>
      </w:r>
      <w:r>
        <w:rPr>
          <w:rFonts w:ascii="Times New Roman" w:hAnsi="Times New Roman"/>
          <w:sz w:val="24"/>
          <w:szCs w:val="24"/>
        </w:rPr>
        <w:t xml:space="preserve">на территории Брянской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left="0" w:right="5528" w:firstLine="0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статьи 5 Закона Брянской обл</w:t>
      </w:r>
      <w:r>
        <w:rPr>
          <w:rFonts w:ascii="Times New Roman" w:hAnsi="Times New Roman"/>
          <w:sz w:val="24"/>
          <w:szCs w:val="24"/>
        </w:rPr>
        <w:t xml:space="preserve">асти от 30 декабря 2005 года № 1</w:t>
      </w:r>
      <w:r>
        <w:rPr>
          <w:rFonts w:ascii="Times New Roman" w:hAnsi="Times New Roman"/>
          <w:sz w:val="24"/>
          <w:szCs w:val="24"/>
        </w:rPr>
        <w:t xml:space="preserve">22-З «О защите населения и территории Брянской области от чрезвычайных ситуаций природного и техногенного характера», постановления Правительства Брянской области                             от ________ года № ___ «О предоставлении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 гражданам Российской Федерации, пострадавшим в результате чрезвычайной ситуации межмуниципального и регионального характера на территории Брянской области», на основании списков граждан отдела социальной защиты </w:t>
      </w:r>
      <w:r>
        <w:rPr>
          <w:rFonts w:ascii="Times New Roman" w:hAnsi="Times New Roman"/>
          <w:sz w:val="24"/>
          <w:szCs w:val="24"/>
        </w:rPr>
        <w:t xml:space="preserve"> _______________ района Бря</w:t>
      </w:r>
      <w:r>
        <w:rPr>
          <w:rFonts w:ascii="Times New Roman" w:hAnsi="Times New Roman"/>
          <w:sz w:val="24"/>
          <w:szCs w:val="24"/>
        </w:rPr>
        <w:t xml:space="preserve">нской области</w:t>
      </w:r>
      <w:r>
        <w:rPr>
          <w:rFonts w:ascii="Times New Roman" w:hAnsi="Times New Roman"/>
          <w:sz w:val="24"/>
          <w:szCs w:val="24"/>
        </w:rPr>
        <w:t xml:space="preserve"> от _______ года № 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ПРИКАЗЫВАЮ:</w:t>
      </w:r>
      <w:r>
        <w:rPr>
          <w:rFonts w:ascii="Times New Roman" w:hAnsi="Times New Roman"/>
        </w:rPr>
      </w:r>
      <w:r/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/>
    </w:p>
    <w:p>
      <w:pPr>
        <w:jc w:val="both"/>
        <w:rPr>
          <w:rFonts w:ascii="Times New Roman" w:hAnsi="Times New Roman" w:cs="Times New Roman" w:eastAsia="Times New Roman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1. Назначить  единовременное пособие гражданам: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(Ф.И.О.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jc w:val="both"/>
        <w:tabs>
          <w:tab w:val="left" w:pos="567" w:leader="none"/>
        </w:tabs>
        <w:rPr>
          <w:rFonts w:ascii="Times New Roman" w:hAnsi="Times New Roman" w:cs="Times New Roman" w:eastAsia="Times New Roman"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Отделу бухгалтерского учёта и отчётности департамента произвести выплату единовременного пособия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гражданам</w:t>
      </w:r>
      <w:r>
        <w:rPr>
          <w:rFonts w:ascii="Times New Roman" w:hAnsi="Times New Roman" w:cs="Times New Roman" w:eastAsia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на основании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представленных документов: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__________________________________________в размере ___________ рублей;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</w:t>
      </w:r>
      <w:r>
        <w:rPr>
          <w:rFonts w:ascii="Times New Roman" w:hAnsi="Times New Roman"/>
          <w:sz w:val="24"/>
          <w:szCs w:val="24"/>
        </w:rPr>
        <w:t xml:space="preserve">в размере ___________ рублей;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(Ф.И.О.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</w:t>
      </w:r>
      <w:r>
        <w:rPr>
          <w:rFonts w:ascii="Times New Roman" w:hAnsi="Times New Roman"/>
          <w:sz w:val="24"/>
          <w:szCs w:val="24"/>
        </w:rPr>
        <w:t xml:space="preserve">в размере ___________ рублей;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  <w:highlight w:val="none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both"/>
        <w:tabs>
          <w:tab w:val="left" w:pos="42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4"/>
          <w:szCs w:val="28"/>
        </w:rPr>
      </w:r>
      <w:r/>
    </w:p>
    <w:p>
      <w:pPr>
        <w:jc w:val="both"/>
        <w:tabs>
          <w:tab w:val="left" w:pos="42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3. Отделу назначения и выплаты социальных пособий и компенсаций департамента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направить гражданам, указанным в п.1 данного приказа, уведомления о принятом решении.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jc w:val="both"/>
        <w:tabs>
          <w:tab w:val="left" w:pos="284" w:leader="none"/>
          <w:tab w:val="left" w:pos="42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4.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Контроль  за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исполнением  настоящего  приказа  оставляю за собой.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подпись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ФИО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  <w:tab/>
      </w:r>
      <w:r>
        <w:rPr>
          <w:rFonts w:ascii="Times New Roman" w:hAnsi="Times New Roman" w:eastAsia="Times New Roman"/>
          <w:sz w:val="20"/>
          <w:szCs w:val="20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zh-CN"/>
        </w:rPr>
      </w:pP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</w:t>
      </w: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3</w:t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единовременного пособия  </w:t>
      </w:r>
      <w:r>
        <w:rPr>
          <w:rFonts w:ascii="Times New Roman" w:hAnsi="Times New Roman" w:eastAsia="Times New Roman"/>
          <w:szCs w:val="20"/>
          <w:lang w:eastAsia="zh-CN"/>
        </w:rPr>
        <w:t xml:space="preserve">членам семей гражданам, погибших (умерших) в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</w:t>
      </w:r>
      <w:r/>
    </w:p>
    <w:p>
      <w:pPr>
        <w:jc w:val="left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уполномоченного органа</w:t>
      </w:r>
      <w:r>
        <w:rPr>
          <w:rFonts w:ascii="Times New Roman" w:hAnsi="Times New Roman"/>
        </w:rPr>
        <w:t xml:space="preserve"> исполнительной власти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442"/>
        <w:gridCol w:w="2136"/>
      </w:tblGrid>
      <w:tr>
        <w:trPr/>
        <w:tc>
          <w:tcPr>
            <w:shd w:val="clear" w:color="ffffff" w:fill="ffffff"/>
            <w:tcBorders>
              <w:bottom w:val="single" w:color="000000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</w:pPr>
            <w:r>
              <w:t xml:space="preserve">Дата</w:t>
            </w:r>
            <w:r/>
          </w:p>
        </w:tc>
        <w:tc>
          <w:tcPr>
            <w:shd w:val="clear" w:color="ffffff" w:fill="ffffff"/>
            <w:tcW w:w="442" w:type="dxa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</w:tcBorders>
            <w:tcW w:w="2136" w:type="dxa"/>
            <w:textDirection w:val="lrTb"/>
            <w:noWrap w:val="false"/>
          </w:tcPr>
          <w:p>
            <w:pPr>
              <w:jc w:val="center"/>
            </w:pPr>
            <w:r>
              <w:t xml:space="preserve">РегНомер</w:t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г. Брянск</w:t>
      </w:r>
      <w:r>
        <w:rPr>
          <w:rFonts w:ascii="Times New Roman" w:hAnsi="Times New Roman"/>
        </w:rPr>
      </w:r>
      <w:r/>
    </w:p>
    <w:p>
      <w:pPr>
        <w:ind w:left="0" w:right="5528" w:firstLine="0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Об отказе в  назначении единовременного пособия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членам семей гражданам, погибших (умерших)</w:t>
      </w:r>
      <w:r>
        <w:rPr>
          <w:rFonts w:ascii="Times New Roman" w:hAnsi="Times New Roman"/>
          <w:sz w:val="24"/>
          <w:szCs w:val="24"/>
        </w:rPr>
        <w:t xml:space="preserve"> в результате </w:t>
      </w:r>
      <w:r>
        <w:rPr>
          <w:rFonts w:ascii="Times New Roman" w:hAnsi="Times New Roman"/>
          <w:sz w:val="24"/>
          <w:szCs w:val="24"/>
        </w:rPr>
        <w:t xml:space="preserve">чрезвычайных ситуаций </w:t>
      </w:r>
      <w:r>
        <w:rPr>
          <w:rFonts w:ascii="Times New Roman" w:hAnsi="Times New Roman"/>
          <w:sz w:val="24"/>
          <w:szCs w:val="24"/>
        </w:rPr>
        <w:t xml:space="preserve">природного </w:t>
      </w:r>
      <w:r>
        <w:rPr>
          <w:rFonts w:ascii="Times New Roman" w:hAnsi="Times New Roman"/>
          <w:sz w:val="24"/>
          <w:szCs w:val="24"/>
        </w:rPr>
        <w:t xml:space="preserve">и техногенного  характера </w:t>
      </w:r>
      <w:r>
        <w:rPr>
          <w:rFonts w:ascii="Times New Roman" w:hAnsi="Times New Roman"/>
          <w:sz w:val="24"/>
          <w:szCs w:val="24"/>
        </w:rPr>
        <w:t xml:space="preserve">на территории Брянской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none"/>
        </w:rPr>
      </w:r>
      <w:r/>
    </w:p>
    <w:p>
      <w:pPr>
        <w:ind w:left="0" w:right="5528" w:firstLine="0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</w:rPr>
      </w:r>
      <w:r/>
    </w:p>
    <w:p>
      <w:pPr>
        <w:ind w:left="0" w:right="0" w:firstLine="425"/>
        <w:jc w:val="both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статьи 5 Закона Брянской обл</w:t>
      </w:r>
      <w:r>
        <w:rPr>
          <w:rFonts w:ascii="Times New Roman" w:hAnsi="Times New Roman"/>
          <w:sz w:val="24"/>
          <w:szCs w:val="24"/>
        </w:rPr>
        <w:t xml:space="preserve">асти от 30 декабря 2005 года № 1</w:t>
      </w:r>
      <w:r>
        <w:rPr>
          <w:rFonts w:ascii="Times New Roman" w:hAnsi="Times New Roman"/>
          <w:sz w:val="24"/>
          <w:szCs w:val="24"/>
        </w:rPr>
        <w:t xml:space="preserve">22-З «О защите населения и территории Брянской области от чрезвычайных ситуаций природного и техногенного характера», постановления Правительства Брянской области                             от ________ года № ___ «О предоставлении мер социальной поддержки</w:t>
      </w:r>
      <w:r>
        <w:rPr>
          <w:rFonts w:ascii="Times New Roman" w:hAnsi="Times New Roman"/>
          <w:sz w:val="24"/>
          <w:szCs w:val="24"/>
        </w:rPr>
        <w:t xml:space="preserve"> гражданам Российской Федерации, пострадавшим в результате чрезвычайной ситуации межмуниципального и регионального характера на территории Брянской области», на основании списков граждан отдела социальной защиты </w:t>
      </w:r>
      <w:r>
        <w:rPr>
          <w:rFonts w:ascii="Times New Roman" w:hAnsi="Times New Roman"/>
          <w:sz w:val="24"/>
          <w:szCs w:val="24"/>
        </w:rPr>
        <w:t xml:space="preserve"> _______________ района Бря</w:t>
      </w:r>
      <w:r>
        <w:rPr>
          <w:rFonts w:ascii="Times New Roman" w:hAnsi="Times New Roman"/>
          <w:sz w:val="24"/>
          <w:szCs w:val="24"/>
        </w:rPr>
        <w:t xml:space="preserve">нской области</w:t>
      </w:r>
      <w:r>
        <w:rPr>
          <w:rFonts w:ascii="Times New Roman" w:hAnsi="Times New Roman"/>
          <w:sz w:val="24"/>
          <w:szCs w:val="24"/>
        </w:rPr>
        <w:t xml:space="preserve"> от _______ года № 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ПРИКАЗЫВАЮ: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1. Отказать в назначении единовременного пособия гражданам: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1.1. __________________________________________;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(Ф.И.О.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1.2. __________________________________________;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(Ф.И.О. заявителя, число, месяц, год рождения)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1.3. __________________________________________.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(Ф.И.О. заявителя, число, месяц, год рождения)</w:t>
      </w:r>
      <w:r>
        <w:rPr>
          <w:rFonts w:ascii="Times New Roman" w:hAnsi="Times New Roman"/>
          <w:sz w:val="20"/>
          <w:szCs w:val="20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highlight w:val="none"/>
        </w:rPr>
      </w:r>
      <w:r/>
    </w:p>
    <w:p>
      <w:pPr>
        <w:jc w:val="both"/>
        <w:tabs>
          <w:tab w:val="left" w:pos="42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2. Отделу назначения и выплаты социальных пособий и компенсаций департамента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направить гражданам, указанным в п.1 данного приказа, уведомления о принятом решении. 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/>
    </w:p>
    <w:p>
      <w:pPr>
        <w:jc w:val="both"/>
        <w:tabs>
          <w:tab w:val="left" w:pos="284" w:leader="none"/>
          <w:tab w:val="left" w:pos="42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3.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Контроль  за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исполнением  настоящего  приказа  оставляю за собой.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подпись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ФИО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sz w:val="24"/>
        </w:rPr>
        <w:tab/>
      </w: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</w:t>
      </w:r>
      <w:r>
        <w:t xml:space="preserve">4</w:t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единовременного пособия  </w:t>
      </w:r>
      <w:r>
        <w:rPr>
          <w:rFonts w:ascii="Times New Roman" w:hAnsi="Times New Roman" w:eastAsia="Times New Roman"/>
          <w:szCs w:val="20"/>
          <w:lang w:eastAsia="zh-CN"/>
        </w:rPr>
        <w:t xml:space="preserve">членам семей гражданам, погибших (умерших) в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jc w:val="left"/>
        <w:spacing w:after="0" w:line="240" w:lineRule="auto"/>
        <w:widowControl w:val="off"/>
        <w:tabs>
          <w:tab w:val="left" w:pos="7316" w:leader="none"/>
        </w:tabs>
        <w:rPr>
          <w:rFonts w:ascii="Times New Roman" w:hAnsi="Times New Roman" w:eastAsiaTheme="minorHAnsi"/>
          <w:sz w:val="24"/>
          <w:szCs w:val="28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rFonts w:ascii="Times New Roman" w:hAnsi="Times New Roman" w:eastAsiaTheme="minorHAnsi"/>
          <w:sz w:val="24"/>
        </w:rPr>
      </w:r>
      <w:r>
        <w:rPr>
          <w:rFonts w:ascii="Times New Roman" w:hAnsi="Times New Roman" w:eastAsiaTheme="minorHAnsi"/>
          <w:sz w:val="24"/>
        </w:rPr>
        <w:tab/>
      </w:r>
      <w:r>
        <w:rPr>
          <w:rFonts w:ascii="Times New Roman" w:hAnsi="Times New Roman"/>
          <w:sz w:val="24"/>
          <w:szCs w:val="24"/>
        </w:rPr>
        <w:t xml:space="preserve">Кому ______________________________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(Ф. И. О. заявителя)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корпус, квартира)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и выплате единовременного пособия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как члену семьи погибшего (умершего) 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в результате чрезвычайной ситуации</w:t>
      </w:r>
      <w:r>
        <w:rPr>
          <w:sz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____________________!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(Ф.И.О. заявителя)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</w:rPr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Департамент семьи, социальной и демографической политики Брянской области уведомляет о назначении Вам единовременного пособия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как члену семьи погибшего (умершего) 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в результате чрезвычайной ситуации </w:t>
      </w:r>
      <w:r>
        <w:rPr>
          <w:rFonts w:ascii="Times New Roman" w:hAnsi="Times New Roman"/>
          <w:sz w:val="24"/>
          <w:szCs w:val="24"/>
        </w:rPr>
        <w:t xml:space="preserve">на территории Брянской области</w:t>
      </w:r>
      <w:r>
        <w:rPr>
          <w:rFonts w:ascii="Times New Roman" w:hAnsi="Times New Roman"/>
          <w:sz w:val="24"/>
          <w:szCs w:val="24"/>
        </w:rPr>
        <w:t xml:space="preserve"> в размере __________руб. </w:t>
      </w:r>
      <w:r>
        <w:rPr>
          <w:rFonts w:ascii="Times New Roman" w:hAnsi="Times New Roman"/>
          <w:sz w:val="24"/>
          <w:szCs w:val="24"/>
        </w:rPr>
        <w:t xml:space="preserve">на основании приказа от «______» __________ 20 ___ г. № _______.</w:t>
      </w:r>
      <w:r>
        <w:rPr>
          <w:rFonts w:ascii="Times New Roman" w:hAnsi="Times New Roman"/>
        </w:rPr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Денежные средства будут зачислены на счет, открыт</w:t>
      </w:r>
      <w:r>
        <w:rPr>
          <w:rFonts w:ascii="Times New Roman" w:hAnsi="Times New Roman"/>
          <w:sz w:val="24"/>
          <w:szCs w:val="24"/>
        </w:rPr>
        <w:t xml:space="preserve">ый Вами в кредитной организации в течени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десяти рабочих дней.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подпись                                                        ФИО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tabs>
          <w:tab w:val="left" w:pos="5516" w:leader="none"/>
        </w:tabs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  <w:r/>
    </w:p>
    <w:p>
      <w:pPr>
        <w:tabs>
          <w:tab w:val="left" w:pos="5516" w:leader="none"/>
        </w:tabs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  <w:r/>
    </w:p>
    <w:p>
      <w:pPr>
        <w:tabs>
          <w:tab w:val="left" w:pos="5516" w:leader="none"/>
        </w:tabs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  <w:r/>
    </w:p>
    <w:p>
      <w:pPr>
        <w:tabs>
          <w:tab w:val="left" w:pos="5516" w:leader="none"/>
        </w:tabs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  <w:r/>
    </w:p>
    <w:p>
      <w:pPr>
        <w:tabs>
          <w:tab w:val="left" w:pos="5516" w:leader="none"/>
        </w:tabs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  <w:r/>
    </w:p>
    <w:p>
      <w:pPr>
        <w:tabs>
          <w:tab w:val="left" w:pos="5516" w:leader="none"/>
        </w:tabs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  <w:r/>
    </w:p>
    <w:p>
      <w:pPr>
        <w:ind w:firstLine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>
        <w:rPr>
          <w:sz w:val="24"/>
        </w:rPr>
        <w:tab/>
      </w: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Приложение </w:t>
      </w:r>
      <w:r>
        <w:rPr>
          <w:rFonts w:ascii="Times New Roman" w:hAnsi="Times New Roman" w:eastAsia="Times New Roman"/>
          <w:sz w:val="20"/>
          <w:szCs w:val="20"/>
          <w:lang w:eastAsia="zh-CN"/>
        </w:rPr>
        <w:t xml:space="preserve">5</w:t>
      </w:r>
      <w:r/>
    </w:p>
    <w:p>
      <w:pPr>
        <w:ind w:left="5529"/>
        <w:spacing w:after="0" w:line="240" w:lineRule="auto"/>
        <w:rPr>
          <w:rFonts w:ascii="Times New Roman" w:hAnsi="Times New Roman" w:eastAsia="Times New Roman"/>
          <w:lang w:eastAsia="zh-CN"/>
        </w:rPr>
      </w:pPr>
      <w:r>
        <w:rPr>
          <w:rFonts w:ascii="Times New Roman" w:hAnsi="Times New Roman" w:eastAsia="Times New Roman"/>
          <w:szCs w:val="20"/>
          <w:lang w:eastAsia="zh-CN"/>
        </w:rPr>
        <w:t xml:space="preserve">к </w:t>
      </w:r>
      <w:r>
        <w:rPr>
          <w:rFonts w:ascii="Times New Roman" w:hAnsi="Times New Roman" w:eastAsia="Times New Roman"/>
          <w:szCs w:val="20"/>
          <w:lang w:eastAsia="zh-CN"/>
        </w:rPr>
        <w:t xml:space="preserve">Положению</w:t>
      </w:r>
      <w:r>
        <w:rPr>
          <w:rFonts w:ascii="Times New Roman" w:hAnsi="Times New Roman" w:eastAsia="Times New Roman"/>
          <w:szCs w:val="20"/>
          <w:lang w:eastAsia="zh-CN"/>
        </w:rPr>
        <w:t xml:space="preserve"> о</w:t>
      </w:r>
      <w:r>
        <w:rPr>
          <w:rFonts w:ascii="Times New Roman" w:hAnsi="Times New Roman" w:eastAsia="Times New Roman"/>
          <w:szCs w:val="20"/>
          <w:lang w:eastAsia="zh-CN"/>
        </w:rPr>
        <w:t xml:space="preserve">б условиях, размерах, порядке назначения и выплаты единовременного пособия  </w:t>
      </w:r>
      <w:r>
        <w:rPr>
          <w:rFonts w:ascii="Times New Roman" w:hAnsi="Times New Roman" w:eastAsia="Times New Roman"/>
          <w:szCs w:val="20"/>
          <w:lang w:eastAsia="zh-CN"/>
        </w:rPr>
        <w:t xml:space="preserve">членам семей гражданам, погибших (умерших) в</w:t>
      </w:r>
      <w:r>
        <w:rPr>
          <w:rFonts w:ascii="Times New Roman" w:hAnsi="Times New Roman" w:eastAsia="Times New Roman"/>
          <w:szCs w:val="20"/>
          <w:lang w:eastAsia="zh-CN"/>
        </w:rPr>
        <w:t xml:space="preserve"> результате чрезвычайн</w:t>
      </w:r>
      <w:r>
        <w:rPr>
          <w:rFonts w:ascii="Times New Roman" w:hAnsi="Times New Roman" w:eastAsia="Times New Roman"/>
          <w:szCs w:val="20"/>
          <w:lang w:eastAsia="zh-CN"/>
        </w:rPr>
        <w:t xml:space="preserve">ых ситуаций природного и техног</w:t>
      </w:r>
      <w:r>
        <w:rPr>
          <w:rFonts w:ascii="Times New Roman" w:hAnsi="Times New Roman" w:eastAsia="Times New Roman"/>
          <w:szCs w:val="20"/>
          <w:lang w:eastAsia="zh-CN"/>
        </w:rPr>
        <w:t xml:space="preserve">е</w:t>
      </w:r>
      <w:r>
        <w:rPr>
          <w:rFonts w:ascii="Times New Roman" w:hAnsi="Times New Roman" w:eastAsia="Times New Roman"/>
          <w:szCs w:val="20"/>
          <w:lang w:eastAsia="zh-CN"/>
        </w:rPr>
        <w:t xml:space="preserve">нного характера на территории </w:t>
      </w:r>
      <w:r>
        <w:rPr>
          <w:rFonts w:ascii="Times New Roman" w:hAnsi="Times New Roman" w:eastAsia="Times New Roman"/>
          <w:szCs w:val="20"/>
          <w:lang w:eastAsia="zh-CN"/>
        </w:rPr>
        <w:t xml:space="preserve">Б</w:t>
      </w:r>
      <w:r>
        <w:rPr>
          <w:rFonts w:ascii="Times New Roman" w:hAnsi="Times New Roman" w:eastAsia="Times New Roman"/>
          <w:szCs w:val="20"/>
          <w:lang w:eastAsia="zh-CN"/>
        </w:rPr>
        <w:t xml:space="preserve">рянской области</w:t>
      </w:r>
      <w:r>
        <w:rPr>
          <w:rFonts w:ascii="Times New Roman" w:hAnsi="Times New Roman" w:eastAsia="Times New Roman"/>
          <w:szCs w:val="24"/>
          <w:lang w:eastAsia="zh-CN"/>
        </w:rPr>
        <w:t xml:space="preserve"> </w:t>
      </w:r>
      <w:r>
        <w:rPr>
          <w:rFonts w:ascii="Times New Roman" w:hAnsi="Times New Roman" w:eastAsia="Times New Roman"/>
          <w:szCs w:val="20"/>
          <w:lang w:eastAsia="zh-CN"/>
        </w:rPr>
      </w:r>
      <w:r/>
    </w:p>
    <w:p>
      <w:pPr>
        <w:jc w:val="left"/>
        <w:spacing w:after="0" w:line="240" w:lineRule="auto"/>
        <w:widowControl w:val="off"/>
        <w:tabs>
          <w:tab w:val="left" w:pos="7316" w:leader="none"/>
        </w:tabs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4"/>
          <w:szCs w:val="28"/>
          <w:highlight w:val="none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  <w:sz w:val="24"/>
        </w:rPr>
      </w:r>
      <w:r>
        <w:rPr>
          <w:rFonts w:ascii="Times New Roman" w:hAnsi="Times New Roman" w:eastAsiaTheme="minorHAnsi"/>
          <w:sz w:val="24"/>
        </w:rPr>
        <w:tab/>
      </w:r>
      <w:r>
        <w:rPr>
          <w:rFonts w:ascii="Times New Roman" w:hAnsi="Times New Roman"/>
          <w:sz w:val="24"/>
          <w:szCs w:val="24"/>
        </w:rPr>
        <w:t xml:space="preserve">Кому ______________________________</w:t>
      </w:r>
      <w:r>
        <w:rPr>
          <w:rFonts w:ascii="Times New Roman" w:hAnsi="Times New Roman" w:eastAsiaTheme="minorHAnsi"/>
          <w:sz w:val="24"/>
          <w:szCs w:val="24"/>
          <w:highlight w:val="none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(Ф. И. О. заявителя)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проживающего</w:t>
      </w:r>
      <w:r>
        <w:rPr>
          <w:rFonts w:ascii="Times New Roman" w:hAnsi="Times New Roman"/>
          <w:sz w:val="24"/>
          <w:szCs w:val="24"/>
        </w:rPr>
        <w:t xml:space="preserve"> по адресу: 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(почтовый индекс, район (город), улица, дом,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корпус, квартира)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___ __________ 20___ г. № ________</w:t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УВЕДОМЛЕНИЕ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Об отказе в назначении единовременного пособия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как члену семьи погибшего (умершего) 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в результате чрезвычайной ситуации</w:t>
      </w:r>
      <w:r>
        <w:rPr>
          <w:rFonts w:ascii="Times New Roman" w:hAnsi="Times New Roman"/>
          <w:sz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Уважаемы</w:t>
      </w:r>
      <w:r>
        <w:rPr>
          <w:rFonts w:ascii="Times New Roman" w:hAnsi="Times New Roman"/>
          <w:sz w:val="24"/>
          <w:szCs w:val="24"/>
        </w:rPr>
        <w:t xml:space="preserve">й(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) ____________________!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(Ф.И.О. заявителя)</w:t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</w:rPr>
      </w:r>
      <w:r/>
    </w:p>
    <w:p>
      <w:pPr>
        <w:ind w:firstLine="851"/>
        <w:jc w:val="both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Департамент семьи, социальной и демографической политики Брянской области уведомляет об отказе в назначении Вам единовременного пособия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как члену семьи погибшего (умершего) 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в результате чрезвычайной ситуации</w:t>
      </w:r>
      <w:r>
        <w:rPr>
          <w:rFonts w:ascii="Times New Roman" w:hAnsi="Times New Roman"/>
          <w:sz w:val="24"/>
          <w:szCs w:val="24"/>
        </w:rPr>
        <w:t xml:space="preserve"> на территории Брянской области </w:t>
      </w:r>
      <w:r>
        <w:rPr>
          <w:rFonts w:ascii="Times New Roman" w:hAnsi="Times New Roman"/>
          <w:sz w:val="24"/>
          <w:szCs w:val="24"/>
        </w:rPr>
        <w:t xml:space="preserve">на основании приказа от «______» __________ 20 ___ г. № _______</w:t>
      </w:r>
      <w:r>
        <w:rPr>
          <w:rFonts w:ascii="Times New Roman" w:hAnsi="Times New Roman"/>
          <w:sz w:val="24"/>
          <w:szCs w:val="24"/>
        </w:rPr>
        <w:t xml:space="preserve">в связи с </w:t>
      </w:r>
      <w:r>
        <w:rPr>
          <w:rFonts w:ascii="Times New Roman" w:hAnsi="Times New Roman"/>
          <w:sz w:val="24"/>
          <w:szCs w:val="24"/>
        </w:rPr>
        <w:t xml:space="preserve">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(причина отказа со ссылкой на положение нормативного правового акта)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Должность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подпись                                                        ФИО</w:t>
      </w:r>
      <w:r>
        <w:rPr>
          <w:rFonts w:ascii="Times New Roman" w:hAnsi="Times New Roman"/>
          <w:sz w:val="24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highlight w:val="none"/>
        </w:rPr>
        <w:outlineLvl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tabs>
          <w:tab w:val="left" w:pos="5516" w:leader="none"/>
        </w:tabs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28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85242810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cs="Arial" w:eastAsia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cs="Arial" w:eastAsia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cs="Arial" w:eastAsia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cs="Arial" w:eastAsia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cs="Arial" w:eastAsia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cs="Arial" w:eastAsia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cs="Arial" w:eastAsia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7"/>
    <w:next w:val="837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8"/>
    <w:link w:val="682"/>
    <w:uiPriority w:val="10"/>
    <w:rPr>
      <w:sz w:val="48"/>
      <w:szCs w:val="48"/>
    </w:rPr>
  </w:style>
  <w:style w:type="paragraph" w:styleId="684">
    <w:name w:val="Subtitle"/>
    <w:basedOn w:val="837"/>
    <w:next w:val="837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8"/>
    <w:link w:val="684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8"/>
    <w:link w:val="841"/>
    <w:uiPriority w:val="99"/>
  </w:style>
  <w:style w:type="character" w:styleId="691">
    <w:name w:val="Footer Char"/>
    <w:basedOn w:val="838"/>
    <w:link w:val="843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43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spacing w:after="200" w:line="276" w:lineRule="auto"/>
    </w:pPr>
    <w:rPr>
      <w:rFonts w:ascii="Calibri" w:hAnsi="Calibri" w:cs="Times New Roman" w:eastAsia="Calibri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Header"/>
    <w:basedOn w:val="837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</w:rPr>
  </w:style>
  <w:style w:type="character" w:styleId="842" w:customStyle="1">
    <w:name w:val="Верхний колонтитул Знак"/>
    <w:basedOn w:val="838"/>
    <w:link w:val="841"/>
    <w:uiPriority w:val="99"/>
  </w:style>
  <w:style w:type="paragraph" w:styleId="843">
    <w:name w:val="Footer"/>
    <w:basedOn w:val="837"/>
    <w:link w:val="8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</w:rPr>
  </w:style>
  <w:style w:type="character" w:styleId="844" w:customStyle="1">
    <w:name w:val="Нижний колонтитул Знак"/>
    <w:basedOn w:val="838"/>
    <w:link w:val="843"/>
    <w:uiPriority w:val="99"/>
  </w:style>
  <w:style w:type="paragraph" w:styleId="845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 w:val="20"/>
      <w:szCs w:val="20"/>
      <w:lang w:eastAsia="ru-RU"/>
    </w:rPr>
  </w:style>
  <w:style w:type="table" w:styleId="846">
    <w:name w:val="Table Grid"/>
    <w:basedOn w:val="839"/>
    <w:uiPriority w:val="5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>
    <w:name w:val="Balloon Text"/>
    <w:basedOn w:val="837"/>
    <w:link w:val="8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8" w:customStyle="1">
    <w:name w:val="Текст выноски Знак"/>
    <w:basedOn w:val="838"/>
    <w:link w:val="847"/>
    <w:uiPriority w:val="99"/>
    <w:semiHidden/>
    <w:rPr>
      <w:rFonts w:ascii="Segoe UI" w:hAnsi="Segoe UI" w:cs="Segoe UI" w:eastAsia="Calibri"/>
      <w:sz w:val="18"/>
      <w:szCs w:val="18"/>
    </w:rPr>
  </w:style>
  <w:style w:type="table" w:styleId="849" w:customStyle="1">
    <w:name w:val="Сетка таблицы1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 w:hint="default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revision>36</cp:revision>
  <dcterms:created xsi:type="dcterms:W3CDTF">2022-02-07T14:41:00Z</dcterms:created>
  <dcterms:modified xsi:type="dcterms:W3CDTF">2022-04-13T13:51:27Z</dcterms:modified>
</cp:coreProperties>
</file>